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8AE" w:rsidRPr="00E81399" w:rsidRDefault="003668AE" w:rsidP="00D34DC7">
      <w:pPr>
        <w:spacing w:after="0" w:line="240" w:lineRule="auto"/>
        <w:jc w:val="center"/>
        <w:rPr>
          <w:rFonts w:ascii="Arial" w:eastAsia="Times New Roman" w:hAnsi="Arial" w:cs="Arial"/>
          <w:b/>
          <w:color w:val="000000"/>
          <w:sz w:val="24"/>
        </w:rPr>
      </w:pPr>
      <w:r w:rsidRPr="00E81399">
        <w:rPr>
          <w:rFonts w:ascii="Arial" w:eastAsia="Times New Roman" w:hAnsi="Arial" w:cs="Arial"/>
          <w:b/>
          <w:color w:val="000000"/>
          <w:sz w:val="24"/>
        </w:rPr>
        <w:t xml:space="preserve">ENGL105 Unit </w:t>
      </w:r>
      <w:r w:rsidR="00AC5611">
        <w:rPr>
          <w:rFonts w:ascii="Arial" w:eastAsia="Times New Roman" w:hAnsi="Arial" w:cs="Arial"/>
          <w:b/>
          <w:color w:val="000000"/>
          <w:sz w:val="24"/>
        </w:rPr>
        <w:t>5Individual Project</w:t>
      </w:r>
      <w:r w:rsidRPr="00E81399">
        <w:rPr>
          <w:rFonts w:ascii="Arial" w:eastAsia="Times New Roman" w:hAnsi="Arial" w:cs="Arial"/>
          <w:b/>
          <w:color w:val="000000"/>
          <w:sz w:val="24"/>
        </w:rPr>
        <w:t xml:space="preserve"> Template</w:t>
      </w:r>
    </w:p>
    <w:p w:rsidR="003668AE" w:rsidRPr="00E81399" w:rsidRDefault="003668AE" w:rsidP="00D34DC7">
      <w:pPr>
        <w:spacing w:after="0" w:line="240" w:lineRule="auto"/>
        <w:rPr>
          <w:rFonts w:ascii="Arial" w:eastAsia="Times New Roman" w:hAnsi="Arial" w:cs="Arial"/>
          <w:b/>
          <w:color w:val="000000"/>
        </w:rPr>
      </w:pPr>
    </w:p>
    <w:p w:rsidR="00AC5611" w:rsidRPr="00AC5611" w:rsidRDefault="003668AE" w:rsidP="00AC5611">
      <w:pPr>
        <w:pStyle w:val="NormalWeb"/>
        <w:shd w:val="clear" w:color="auto" w:fill="FFFFFF"/>
        <w:spacing w:before="0" w:beforeAutospacing="0" w:after="0" w:afterAutospacing="0"/>
        <w:textAlignment w:val="top"/>
        <w:rPr>
          <w:rFonts w:ascii="Arial" w:hAnsi="Arial" w:cs="Arial"/>
          <w:i/>
          <w:color w:val="000000" w:themeColor="text1"/>
        </w:rPr>
      </w:pPr>
      <w:r w:rsidRPr="00AC5611">
        <w:rPr>
          <w:rFonts w:ascii="Arial" w:hAnsi="Arial" w:cs="Arial"/>
          <w:i/>
          <w:color w:val="000000"/>
        </w:rPr>
        <w:t xml:space="preserve">Instructions: </w:t>
      </w:r>
      <w:r w:rsidR="00D530FF" w:rsidRPr="00AC5611">
        <w:rPr>
          <w:rFonts w:ascii="Arial" w:hAnsi="Arial" w:cs="Arial"/>
          <w:i/>
          <w:color w:val="000000"/>
        </w:rPr>
        <w:t>fill out each section completely, answeri</w:t>
      </w:r>
      <w:r w:rsidR="00AC5611" w:rsidRPr="00AC5611">
        <w:rPr>
          <w:rFonts w:ascii="Arial" w:hAnsi="Arial" w:cs="Arial"/>
          <w:i/>
          <w:color w:val="000000"/>
        </w:rPr>
        <w:t xml:space="preserve">ng each portion of the prompt. </w:t>
      </w:r>
      <w:r w:rsidR="00AC5611" w:rsidRPr="00AC5611">
        <w:rPr>
          <w:rFonts w:ascii="Arial" w:hAnsi="Arial" w:cs="Arial"/>
          <w:i/>
          <w:color w:val="000000" w:themeColor="text1"/>
        </w:rPr>
        <w:t xml:space="preserve">Please upload your completed </w:t>
      </w:r>
      <w:r w:rsidR="00AC5611">
        <w:rPr>
          <w:rFonts w:ascii="Arial" w:hAnsi="Arial" w:cs="Arial"/>
          <w:i/>
          <w:color w:val="000000" w:themeColor="text1"/>
        </w:rPr>
        <w:t>template to the submission area</w:t>
      </w:r>
      <w:r w:rsidR="00AC5611" w:rsidRPr="00AC5611">
        <w:rPr>
          <w:rFonts w:ascii="Arial" w:hAnsi="Arial" w:cs="Arial"/>
          <w:i/>
          <w:color w:val="000000" w:themeColor="text1"/>
        </w:rPr>
        <w:t xml:space="preserve"> for the Unit 5 Individual Project.</w:t>
      </w:r>
    </w:p>
    <w:p w:rsidR="00AC5611" w:rsidRDefault="00AC5611" w:rsidP="00AC5611">
      <w:pPr>
        <w:pStyle w:val="NormalWeb"/>
        <w:shd w:val="clear" w:color="auto" w:fill="FFFFFF"/>
        <w:spacing w:before="0" w:beforeAutospacing="0" w:after="0" w:afterAutospacing="0"/>
        <w:textAlignment w:val="top"/>
        <w:rPr>
          <w:rFonts w:ascii="Arial" w:hAnsi="Arial" w:cs="Arial"/>
          <w:i/>
          <w:color w:val="000000"/>
        </w:rPr>
      </w:pPr>
    </w:p>
    <w:p w:rsidR="00AC5611" w:rsidRDefault="00AC5611" w:rsidP="00AC5611">
      <w:pPr>
        <w:pStyle w:val="NormalWeb"/>
        <w:shd w:val="clear" w:color="auto" w:fill="FFFFFF"/>
        <w:spacing w:before="0" w:beforeAutospacing="0" w:after="0" w:afterAutospacing="0"/>
        <w:textAlignment w:val="top"/>
        <w:rPr>
          <w:rFonts w:ascii="Arial" w:hAnsi="Arial" w:cs="Arial"/>
          <w:i/>
          <w:color w:val="000000"/>
        </w:rPr>
      </w:pPr>
    </w:p>
    <w:p w:rsidR="00AC5611" w:rsidRPr="00AC5611" w:rsidRDefault="00AC5611" w:rsidP="00AC5611">
      <w:pPr>
        <w:pStyle w:val="NormalWeb"/>
        <w:shd w:val="clear" w:color="auto" w:fill="FFFFFF"/>
        <w:spacing w:before="0" w:beforeAutospacing="0" w:after="0" w:afterAutospacing="0"/>
        <w:textAlignment w:val="top"/>
        <w:rPr>
          <w:rFonts w:ascii="Arial" w:hAnsi="Arial" w:cs="Arial"/>
          <w:b/>
          <w:color w:val="000000" w:themeColor="text1"/>
        </w:rPr>
      </w:pPr>
      <w:r>
        <w:rPr>
          <w:rFonts w:ascii="Arial" w:hAnsi="Arial" w:cs="Arial"/>
          <w:b/>
          <w:color w:val="000000" w:themeColor="text1"/>
        </w:rPr>
        <w:t>Identifying Platforms, Audience, Purpose, &amp; Credibility</w:t>
      </w:r>
    </w:p>
    <w:p w:rsidR="00AC5611" w:rsidRPr="00AC5611" w:rsidRDefault="00AC5611" w:rsidP="00AC5611">
      <w:pPr>
        <w:pStyle w:val="NormalWeb"/>
        <w:shd w:val="clear" w:color="auto" w:fill="FFFFFF"/>
        <w:spacing w:before="0" w:beforeAutospacing="0" w:after="0" w:afterAutospacing="0"/>
        <w:textAlignment w:val="top"/>
        <w:rPr>
          <w:rFonts w:ascii="Arial" w:hAnsi="Arial" w:cs="Arial"/>
          <w:i/>
          <w:color w:val="000000"/>
        </w:rPr>
      </w:pPr>
      <w:r>
        <w:rPr>
          <w:rFonts w:ascii="Arial" w:hAnsi="Arial" w:cs="Arial"/>
          <w:i/>
          <w:color w:val="000000" w:themeColor="text1"/>
        </w:rPr>
        <w:t>R</w:t>
      </w:r>
      <w:r w:rsidRPr="00AC5611">
        <w:rPr>
          <w:rFonts w:ascii="Arial" w:hAnsi="Arial" w:cs="Arial"/>
          <w:i/>
          <w:color w:val="000000" w:themeColor="text1"/>
        </w:rPr>
        <w:t xml:space="preserve">eview </w:t>
      </w:r>
      <w:r>
        <w:rPr>
          <w:rFonts w:ascii="Arial" w:hAnsi="Arial" w:cs="Arial"/>
          <w:i/>
          <w:color w:val="000000" w:themeColor="text1"/>
        </w:rPr>
        <w:t xml:space="preserve">the following </w:t>
      </w:r>
      <w:r w:rsidRPr="00AC5611">
        <w:rPr>
          <w:rFonts w:ascii="Arial" w:hAnsi="Arial" w:cs="Arial"/>
          <w:i/>
          <w:color w:val="000000" w:themeColor="text1"/>
        </w:rPr>
        <w:t xml:space="preserve">examples of written communication. </w:t>
      </w:r>
      <w:r>
        <w:rPr>
          <w:rFonts w:ascii="Arial" w:hAnsi="Arial" w:cs="Arial"/>
          <w:i/>
          <w:color w:val="000000" w:themeColor="text1"/>
        </w:rPr>
        <w:t>I</w:t>
      </w:r>
      <w:r w:rsidRPr="00AC5611">
        <w:rPr>
          <w:rFonts w:ascii="Arial" w:hAnsi="Arial" w:cs="Arial"/>
          <w:i/>
          <w:color w:val="000000" w:themeColor="text1"/>
        </w:rPr>
        <w:t>dentify the platform (Tw</w:t>
      </w:r>
      <w:r>
        <w:rPr>
          <w:rFonts w:ascii="Arial" w:hAnsi="Arial" w:cs="Arial"/>
          <w:i/>
          <w:color w:val="000000" w:themeColor="text1"/>
        </w:rPr>
        <w:t>itter, Facebook, Email). D</w:t>
      </w:r>
      <w:r w:rsidRPr="00AC5611">
        <w:rPr>
          <w:rFonts w:ascii="Arial" w:hAnsi="Arial" w:cs="Arial"/>
          <w:i/>
          <w:color w:val="000000" w:themeColor="text1"/>
        </w:rPr>
        <w:t>etermine the audience, purpose, and credibility of the communication.</w:t>
      </w:r>
      <w:r>
        <w:rPr>
          <w:rFonts w:ascii="Arial" w:hAnsi="Arial" w:cs="Arial"/>
          <w:i/>
          <w:color w:val="000000" w:themeColor="text1"/>
        </w:rPr>
        <w:t xml:space="preserve"> Provide a 3-5 sentence rationale for your chosen platform, providing specific examples from the communication to support your choice.</w:t>
      </w:r>
    </w:p>
    <w:p w:rsidR="00AC5611" w:rsidRDefault="00AC5611" w:rsidP="00AC5611">
      <w:pPr>
        <w:pStyle w:val="NormalWeb"/>
        <w:shd w:val="clear" w:color="auto" w:fill="FFFFFF"/>
        <w:spacing w:before="0" w:beforeAutospacing="0" w:after="0" w:afterAutospacing="0"/>
        <w:textAlignment w:val="top"/>
        <w:rPr>
          <w:rFonts w:ascii="Arial" w:hAnsi="Arial" w:cs="Arial"/>
          <w:i/>
          <w:color w:val="000000" w:themeColor="text1"/>
        </w:rPr>
      </w:pPr>
    </w:p>
    <w:tbl>
      <w:tblPr>
        <w:tblStyle w:val="TableGrid"/>
        <w:tblW w:w="9445" w:type="dxa"/>
        <w:tblLayout w:type="fixed"/>
        <w:tblLook w:val="04A0"/>
      </w:tblPr>
      <w:tblGrid>
        <w:gridCol w:w="4765"/>
        <w:gridCol w:w="4680"/>
      </w:tblGrid>
      <w:tr w:rsidR="003A655F" w:rsidTr="00145317">
        <w:tc>
          <w:tcPr>
            <w:tcW w:w="4765" w:type="dxa"/>
            <w:shd w:val="clear" w:color="auto" w:fill="BFBFBF" w:themeFill="background1" w:themeFillShade="BF"/>
          </w:tcPr>
          <w:p w:rsidR="00AC5611" w:rsidRPr="00AC5611" w:rsidRDefault="00AC5611" w:rsidP="00AC5611">
            <w:pPr>
              <w:rPr>
                <w:rFonts w:ascii="Arial" w:eastAsia="Times New Roman" w:hAnsi="Arial" w:cs="Arial"/>
                <w:b/>
                <w:color w:val="000000"/>
                <w:sz w:val="24"/>
                <w:szCs w:val="24"/>
              </w:rPr>
            </w:pPr>
            <w:r w:rsidRPr="00AC5611">
              <w:rPr>
                <w:rFonts w:ascii="Arial" w:eastAsia="Times New Roman" w:hAnsi="Arial" w:cs="Arial"/>
                <w:b/>
                <w:color w:val="000000"/>
                <w:sz w:val="24"/>
                <w:szCs w:val="24"/>
              </w:rPr>
              <w:t>Written Communication</w:t>
            </w:r>
          </w:p>
        </w:tc>
        <w:tc>
          <w:tcPr>
            <w:tcW w:w="4680" w:type="dxa"/>
            <w:shd w:val="clear" w:color="auto" w:fill="BFBFBF" w:themeFill="background1" w:themeFillShade="BF"/>
          </w:tcPr>
          <w:p w:rsidR="00AC5611" w:rsidRPr="00AC5611" w:rsidRDefault="00AC5611" w:rsidP="00AC5611">
            <w:pPr>
              <w:rPr>
                <w:rFonts w:ascii="Arial" w:eastAsia="Times New Roman" w:hAnsi="Arial" w:cs="Arial"/>
                <w:b/>
                <w:color w:val="000000"/>
                <w:sz w:val="24"/>
                <w:szCs w:val="24"/>
              </w:rPr>
            </w:pPr>
            <w:r w:rsidRPr="00AC5611">
              <w:rPr>
                <w:rFonts w:ascii="Arial" w:eastAsia="Times New Roman" w:hAnsi="Arial" w:cs="Arial"/>
                <w:b/>
                <w:color w:val="000000"/>
                <w:sz w:val="24"/>
                <w:szCs w:val="24"/>
              </w:rPr>
              <w:t>Platform, Audience, Purpose, Credibility, and 3-5 sentence rationale:</w:t>
            </w:r>
          </w:p>
        </w:tc>
      </w:tr>
      <w:tr w:rsidR="003A655F" w:rsidRPr="00746E7F" w:rsidTr="00145317">
        <w:tc>
          <w:tcPr>
            <w:tcW w:w="4765" w:type="dxa"/>
            <w:shd w:val="clear" w:color="auto" w:fill="D9D9D9" w:themeFill="background1" w:themeFillShade="D9"/>
          </w:tcPr>
          <w:p w:rsidR="00AC5611" w:rsidRPr="00746E7F" w:rsidRDefault="00AC5611" w:rsidP="00AC5611">
            <w:pPr>
              <w:rPr>
                <w:rFonts w:ascii="Arial" w:eastAsia="Times New Roman" w:hAnsi="Arial" w:cs="Arial"/>
                <w:b/>
                <w:color w:val="000000"/>
              </w:rPr>
            </w:pPr>
            <w:r w:rsidRPr="00746E7F">
              <w:rPr>
                <w:rFonts w:ascii="Arial" w:eastAsia="Times New Roman" w:hAnsi="Arial" w:cs="Arial"/>
                <w:b/>
                <w:color w:val="000000"/>
              </w:rPr>
              <w:t>Example of written communication</w:t>
            </w:r>
          </w:p>
        </w:tc>
        <w:tc>
          <w:tcPr>
            <w:tcW w:w="4680" w:type="dxa"/>
            <w:shd w:val="clear" w:color="auto" w:fill="D9D9D9" w:themeFill="background1" w:themeFillShade="D9"/>
          </w:tcPr>
          <w:p w:rsidR="00AC5611" w:rsidRPr="00746E7F" w:rsidRDefault="00AC5611" w:rsidP="00AC5611">
            <w:pPr>
              <w:rPr>
                <w:rFonts w:ascii="Arial" w:eastAsia="Times New Roman" w:hAnsi="Arial" w:cs="Arial"/>
                <w:color w:val="000000"/>
              </w:rPr>
            </w:pPr>
            <w:r w:rsidRPr="00746E7F">
              <w:rPr>
                <w:rFonts w:ascii="Arial" w:eastAsia="Times New Roman" w:hAnsi="Arial" w:cs="Arial"/>
                <w:b/>
                <w:color w:val="000000"/>
              </w:rPr>
              <w:t>Platform:</w:t>
            </w:r>
            <w:r w:rsidRPr="00746E7F">
              <w:rPr>
                <w:rFonts w:ascii="Arial" w:eastAsia="Times New Roman" w:hAnsi="Arial" w:cs="Arial"/>
                <w:color w:val="000000"/>
              </w:rPr>
              <w:t xml:space="preserve"> (Twitter, Facebook, or Email)</w:t>
            </w:r>
          </w:p>
          <w:p w:rsidR="00AC5611" w:rsidRPr="00746E7F" w:rsidRDefault="00AC5611" w:rsidP="00AC5611">
            <w:pPr>
              <w:rPr>
                <w:rFonts w:ascii="Arial" w:eastAsia="Times New Roman" w:hAnsi="Arial" w:cs="Arial"/>
                <w:color w:val="000000"/>
              </w:rPr>
            </w:pPr>
            <w:r w:rsidRPr="00746E7F">
              <w:rPr>
                <w:rFonts w:ascii="Arial" w:eastAsia="Times New Roman" w:hAnsi="Arial" w:cs="Arial"/>
                <w:b/>
                <w:color w:val="000000"/>
              </w:rPr>
              <w:t>Audience:</w:t>
            </w:r>
            <w:r w:rsidRPr="00746E7F">
              <w:rPr>
                <w:rFonts w:ascii="Arial" w:eastAsia="Times New Roman" w:hAnsi="Arial" w:cs="Arial"/>
                <w:color w:val="000000"/>
              </w:rPr>
              <w:t xml:space="preserve"> who is the message intended for (consider the platform being used)?</w:t>
            </w:r>
          </w:p>
          <w:p w:rsidR="00AC5611" w:rsidRPr="00746E7F" w:rsidRDefault="00AC5611" w:rsidP="00AC5611">
            <w:pPr>
              <w:rPr>
                <w:rFonts w:ascii="Arial" w:eastAsia="Times New Roman" w:hAnsi="Arial" w:cs="Arial"/>
                <w:color w:val="000000"/>
              </w:rPr>
            </w:pPr>
            <w:r w:rsidRPr="00746E7F">
              <w:rPr>
                <w:rFonts w:ascii="Arial" w:eastAsia="Times New Roman" w:hAnsi="Arial" w:cs="Arial"/>
                <w:b/>
                <w:color w:val="000000"/>
              </w:rPr>
              <w:t>Purpose:</w:t>
            </w:r>
            <w:r w:rsidRPr="00746E7F">
              <w:rPr>
                <w:rFonts w:ascii="Arial" w:eastAsia="Times New Roman" w:hAnsi="Arial" w:cs="Arial"/>
                <w:color w:val="000000"/>
              </w:rPr>
              <w:t xml:space="preserve"> what is the purpose of the message (i.e. inform, educate, persuade, entertain, etc.)?</w:t>
            </w:r>
          </w:p>
          <w:p w:rsidR="00AC5611" w:rsidRPr="00746E7F" w:rsidRDefault="00AC5611" w:rsidP="00AC5611">
            <w:pPr>
              <w:rPr>
                <w:rFonts w:ascii="Arial" w:eastAsia="Times New Roman" w:hAnsi="Arial" w:cs="Arial"/>
                <w:color w:val="000000"/>
              </w:rPr>
            </w:pPr>
            <w:r w:rsidRPr="00746E7F">
              <w:rPr>
                <w:rFonts w:ascii="Arial" w:eastAsia="Times New Roman" w:hAnsi="Arial" w:cs="Arial"/>
                <w:b/>
                <w:color w:val="000000"/>
              </w:rPr>
              <w:t>Credibility:</w:t>
            </w:r>
            <w:r w:rsidRPr="00746E7F">
              <w:rPr>
                <w:rFonts w:ascii="Arial" w:eastAsia="Times New Roman" w:hAnsi="Arial" w:cs="Arial"/>
                <w:color w:val="000000"/>
              </w:rPr>
              <w:t xml:space="preserve"> is the source of this communication credible?</w:t>
            </w:r>
          </w:p>
          <w:p w:rsidR="00AC5611" w:rsidRPr="00746E7F" w:rsidRDefault="00AC5611" w:rsidP="00AC5611">
            <w:pPr>
              <w:rPr>
                <w:rFonts w:ascii="Arial" w:eastAsia="Times New Roman" w:hAnsi="Arial" w:cs="Arial"/>
                <w:color w:val="000000"/>
              </w:rPr>
            </w:pPr>
            <w:r w:rsidRPr="00746E7F">
              <w:rPr>
                <w:rFonts w:ascii="Arial" w:eastAsia="Times New Roman" w:hAnsi="Arial" w:cs="Arial"/>
                <w:b/>
                <w:color w:val="000000"/>
              </w:rPr>
              <w:t xml:space="preserve">3-5 sentence rationale: </w:t>
            </w:r>
            <w:r w:rsidR="004D51EC" w:rsidRPr="00746E7F">
              <w:rPr>
                <w:rFonts w:ascii="Arial" w:eastAsia="Times New Roman" w:hAnsi="Arial" w:cs="Arial"/>
                <w:color w:val="000000"/>
              </w:rPr>
              <w:t>explain your choices for platform, audience, purpose, and credibility; provide specific examples from the communication to support your choice.</w:t>
            </w:r>
          </w:p>
        </w:tc>
      </w:tr>
      <w:tr w:rsidR="00746E7F" w:rsidRPr="00746E7F" w:rsidTr="00145317">
        <w:tc>
          <w:tcPr>
            <w:tcW w:w="4765" w:type="dxa"/>
          </w:tcPr>
          <w:p w:rsidR="002B0DEC" w:rsidRPr="00746E7F" w:rsidRDefault="002B0DEC" w:rsidP="002B0DEC">
            <w:pPr>
              <w:rPr>
                <w:rFonts w:ascii="Arial" w:eastAsia="Times New Roman" w:hAnsi="Arial" w:cs="Arial"/>
              </w:rPr>
            </w:pPr>
          </w:p>
          <w:p w:rsidR="002B0DEC" w:rsidRPr="00746E7F" w:rsidRDefault="002B0DEC" w:rsidP="002B0DEC">
            <w:pPr>
              <w:pStyle w:val="ListParagraph"/>
              <w:ind w:left="0"/>
              <w:rPr>
                <w:rFonts w:ascii="Arial" w:eastAsia="Times New Roman" w:hAnsi="Arial" w:cs="Arial"/>
              </w:rPr>
            </w:pPr>
            <w:r w:rsidRPr="00746E7F">
              <w:rPr>
                <w:rFonts w:ascii="Arial" w:eastAsia="Times New Roman" w:hAnsi="Arial" w:cs="Arial"/>
              </w:rPr>
              <w:t>To: Fowler Family Group</w:t>
            </w:r>
          </w:p>
          <w:p w:rsidR="002B0DEC" w:rsidRPr="00746E7F" w:rsidRDefault="002B0DEC" w:rsidP="002B0DEC">
            <w:pPr>
              <w:pStyle w:val="ListParagraph"/>
              <w:ind w:left="0"/>
              <w:rPr>
                <w:rFonts w:ascii="Arial" w:eastAsia="Times New Roman" w:hAnsi="Arial" w:cs="Arial"/>
              </w:rPr>
            </w:pPr>
            <w:r w:rsidRPr="00746E7F">
              <w:rPr>
                <w:rFonts w:ascii="Arial" w:eastAsia="Times New Roman" w:hAnsi="Arial" w:cs="Arial"/>
              </w:rPr>
              <w:t>Subject: Avoiding Fake News Traps</w:t>
            </w:r>
          </w:p>
          <w:p w:rsidR="002B0DEC" w:rsidRPr="00746E7F" w:rsidRDefault="002B0DEC" w:rsidP="002B0DEC">
            <w:pPr>
              <w:pStyle w:val="ListParagraph"/>
              <w:ind w:left="0"/>
              <w:rPr>
                <w:rFonts w:ascii="Arial" w:eastAsia="Times New Roman" w:hAnsi="Arial" w:cs="Arial"/>
              </w:rPr>
            </w:pPr>
          </w:p>
          <w:p w:rsidR="002B0DEC" w:rsidRPr="00746E7F" w:rsidRDefault="002B0DEC" w:rsidP="003A655F">
            <w:pPr>
              <w:pStyle w:val="ListParagraph"/>
              <w:ind w:left="0" w:right="1620"/>
              <w:rPr>
                <w:rFonts w:ascii="Arial" w:eastAsia="Times New Roman" w:hAnsi="Arial" w:cs="Arial"/>
              </w:rPr>
            </w:pPr>
            <w:r w:rsidRPr="00746E7F">
              <w:rPr>
                <w:rFonts w:ascii="Arial" w:eastAsia="Times New Roman" w:hAnsi="Arial" w:cs="Arial"/>
              </w:rPr>
              <w:t>Hi everyone,</w:t>
            </w:r>
          </w:p>
          <w:p w:rsidR="002B0DEC" w:rsidRPr="00746E7F" w:rsidRDefault="002B0DEC" w:rsidP="002B0DEC">
            <w:pPr>
              <w:pStyle w:val="ListParagraph"/>
              <w:ind w:left="0"/>
              <w:rPr>
                <w:rFonts w:ascii="Arial" w:eastAsia="Times New Roman" w:hAnsi="Arial" w:cs="Arial"/>
              </w:rPr>
            </w:pPr>
          </w:p>
          <w:p w:rsidR="002B0DEC" w:rsidRPr="00746E7F" w:rsidRDefault="002B0DEC" w:rsidP="002B0DEC">
            <w:pPr>
              <w:pStyle w:val="ListParagraph"/>
              <w:ind w:left="0"/>
              <w:rPr>
                <w:rFonts w:ascii="Arial" w:eastAsia="Times New Roman" w:hAnsi="Arial" w:cs="Arial"/>
              </w:rPr>
            </w:pPr>
            <w:r w:rsidRPr="00746E7F">
              <w:rPr>
                <w:rFonts w:ascii="Arial" w:eastAsia="Times New Roman" w:hAnsi="Arial" w:cs="Arial"/>
              </w:rPr>
              <w:t>In my ENGL105 class, we have been learning about the ongoing problem of fake news stories being widely spread across social media sites.  In looking back at my Facebook feed over the past few months, I noticed many stories that I now think were likely fake news or click bait. So, I wanted to share this great article on how to avoid falling for fake news:</w:t>
            </w:r>
          </w:p>
          <w:p w:rsidR="002B0DEC" w:rsidRPr="00746E7F" w:rsidRDefault="00E05878" w:rsidP="002B0DEC">
            <w:pPr>
              <w:pStyle w:val="ListParagraph"/>
              <w:ind w:left="0"/>
              <w:rPr>
                <w:rFonts w:ascii="Arial" w:eastAsia="Times New Roman" w:hAnsi="Arial" w:cs="Arial"/>
              </w:rPr>
            </w:pPr>
            <w:hyperlink r:id="rId5" w:history="1">
              <w:r w:rsidR="002B0DEC" w:rsidRPr="00746E7F">
                <w:rPr>
                  <w:rStyle w:val="Hyperlink"/>
                  <w:rFonts w:ascii="Arial" w:eastAsia="Times New Roman" w:hAnsi="Arial" w:cs="Arial"/>
                </w:rPr>
                <w:t>http://www.npr.org/sections/alltechconsidered/2016/12/05/503581220/fake-or-real-how-to-self-check-the-news-and-get-the-facts</w:t>
              </w:r>
            </w:hyperlink>
            <w:r w:rsidR="002B0DEC" w:rsidRPr="00746E7F">
              <w:rPr>
                <w:rFonts w:ascii="Arial" w:eastAsia="Times New Roman" w:hAnsi="Arial" w:cs="Arial"/>
              </w:rPr>
              <w:t xml:space="preserve">.   </w:t>
            </w:r>
          </w:p>
          <w:p w:rsidR="002B0DEC" w:rsidRPr="00746E7F" w:rsidRDefault="002B0DEC" w:rsidP="002B0DEC">
            <w:pPr>
              <w:pStyle w:val="ListParagraph"/>
              <w:ind w:left="0"/>
              <w:rPr>
                <w:rFonts w:ascii="Arial" w:eastAsia="Times New Roman" w:hAnsi="Arial" w:cs="Arial"/>
              </w:rPr>
            </w:pPr>
          </w:p>
          <w:p w:rsidR="002B0DEC" w:rsidRPr="00746E7F" w:rsidRDefault="002B0DEC" w:rsidP="002B0DEC">
            <w:pPr>
              <w:pStyle w:val="ListParagraph"/>
              <w:ind w:left="0"/>
              <w:rPr>
                <w:rFonts w:ascii="Arial" w:eastAsia="Times New Roman" w:hAnsi="Arial" w:cs="Arial"/>
              </w:rPr>
            </w:pPr>
            <w:r w:rsidRPr="00746E7F">
              <w:rPr>
                <w:rFonts w:ascii="Arial" w:eastAsia="Times New Roman" w:hAnsi="Arial" w:cs="Arial"/>
              </w:rPr>
              <w:t>The world is full of enough trouble without starting to believe in made up problems, and knowing how to filter out these untrue stories might just make our days a bit brighter.</w:t>
            </w:r>
          </w:p>
          <w:p w:rsidR="002B0DEC" w:rsidRPr="00746E7F" w:rsidRDefault="002B0DEC" w:rsidP="002B0DEC">
            <w:pPr>
              <w:pStyle w:val="ListParagraph"/>
              <w:ind w:left="0"/>
              <w:rPr>
                <w:rFonts w:ascii="Arial" w:eastAsia="Times New Roman" w:hAnsi="Arial" w:cs="Arial"/>
              </w:rPr>
            </w:pPr>
          </w:p>
          <w:p w:rsidR="002B0DEC" w:rsidRPr="00746E7F" w:rsidRDefault="002B0DEC" w:rsidP="002B0DEC">
            <w:pPr>
              <w:pStyle w:val="ListParagraph"/>
              <w:ind w:left="0"/>
              <w:rPr>
                <w:rFonts w:ascii="Arial" w:eastAsia="Times New Roman" w:hAnsi="Arial" w:cs="Arial"/>
              </w:rPr>
            </w:pPr>
            <w:r w:rsidRPr="00746E7F">
              <w:rPr>
                <w:rFonts w:ascii="Arial" w:eastAsia="Times New Roman" w:hAnsi="Arial" w:cs="Arial"/>
              </w:rPr>
              <w:t>Can’t wait for the upcoming family reunion.  See you all soon!</w:t>
            </w:r>
          </w:p>
          <w:p w:rsidR="002B0DEC" w:rsidRPr="00746E7F" w:rsidRDefault="002B0DEC" w:rsidP="002B0DEC">
            <w:pPr>
              <w:pStyle w:val="ListParagraph"/>
              <w:ind w:left="0"/>
              <w:rPr>
                <w:rFonts w:ascii="Arial" w:eastAsia="Times New Roman" w:hAnsi="Arial" w:cs="Arial"/>
              </w:rPr>
            </w:pPr>
          </w:p>
          <w:p w:rsidR="002B0DEC" w:rsidRPr="00746E7F" w:rsidRDefault="002B0DEC" w:rsidP="002B0DEC">
            <w:pPr>
              <w:pStyle w:val="ListParagraph"/>
              <w:ind w:left="0"/>
              <w:rPr>
                <w:rFonts w:ascii="Arial" w:eastAsia="Times New Roman" w:hAnsi="Arial" w:cs="Arial"/>
              </w:rPr>
            </w:pPr>
            <w:r w:rsidRPr="00746E7F">
              <w:rPr>
                <w:rFonts w:ascii="Arial" w:eastAsia="Times New Roman" w:hAnsi="Arial" w:cs="Arial"/>
              </w:rPr>
              <w:t>Best,</w:t>
            </w:r>
          </w:p>
          <w:p w:rsidR="00AC5611" w:rsidRPr="00746E7F" w:rsidRDefault="002B0DEC" w:rsidP="002B0DEC">
            <w:pPr>
              <w:pStyle w:val="ListParagraph"/>
              <w:ind w:left="0"/>
              <w:rPr>
                <w:rFonts w:ascii="Arial" w:eastAsia="Times New Roman" w:hAnsi="Arial" w:cs="Arial"/>
              </w:rPr>
            </w:pPr>
            <w:r w:rsidRPr="00746E7F">
              <w:rPr>
                <w:rFonts w:ascii="Arial" w:eastAsia="Times New Roman" w:hAnsi="Arial" w:cs="Arial"/>
              </w:rPr>
              <w:t>Lorelei</w:t>
            </w:r>
          </w:p>
        </w:tc>
        <w:tc>
          <w:tcPr>
            <w:tcW w:w="4680" w:type="dxa"/>
          </w:tcPr>
          <w:p w:rsidR="000B379B" w:rsidRPr="00746E7F" w:rsidRDefault="000B379B" w:rsidP="003D6362">
            <w:pPr>
              <w:spacing w:before="120" w:after="120"/>
              <w:rPr>
                <w:rFonts w:ascii="Arial" w:eastAsia="Times New Roman" w:hAnsi="Arial" w:cs="Arial"/>
                <w:color w:val="000000"/>
              </w:rPr>
            </w:pPr>
            <w:r w:rsidRPr="00746E7F">
              <w:rPr>
                <w:rFonts w:ascii="Arial" w:eastAsia="Times New Roman" w:hAnsi="Arial" w:cs="Arial"/>
                <w:b/>
                <w:color w:val="000000"/>
              </w:rPr>
              <w:lastRenderedPageBreak/>
              <w:t>Platform:</w:t>
            </w:r>
            <w:r w:rsidR="00576C90">
              <w:rPr>
                <w:rFonts w:ascii="Arial" w:eastAsia="Times New Roman" w:hAnsi="Arial" w:cs="Arial"/>
                <w:b/>
                <w:color w:val="000000"/>
              </w:rPr>
              <w:t xml:space="preserve"> </w:t>
            </w:r>
            <w:r w:rsidR="00576C90" w:rsidRPr="00576C90">
              <w:rPr>
                <w:rFonts w:ascii="Arial" w:eastAsia="Times New Roman" w:hAnsi="Arial" w:cs="Arial"/>
                <w:color w:val="000000"/>
              </w:rPr>
              <w:t>Email</w:t>
            </w:r>
          </w:p>
          <w:p w:rsidR="000B379B" w:rsidRPr="00746E7F" w:rsidRDefault="000B379B" w:rsidP="003D6362">
            <w:pPr>
              <w:spacing w:before="120" w:after="120"/>
              <w:rPr>
                <w:rFonts w:ascii="Arial" w:eastAsia="Times New Roman" w:hAnsi="Arial" w:cs="Arial"/>
                <w:color w:val="000000"/>
              </w:rPr>
            </w:pPr>
            <w:r w:rsidRPr="00746E7F">
              <w:rPr>
                <w:rFonts w:ascii="Arial" w:eastAsia="Times New Roman" w:hAnsi="Arial" w:cs="Arial"/>
                <w:b/>
                <w:color w:val="000000"/>
              </w:rPr>
              <w:t>Audience:</w:t>
            </w:r>
            <w:r w:rsidR="00576C90">
              <w:rPr>
                <w:rFonts w:ascii="Arial" w:eastAsia="Times New Roman" w:hAnsi="Arial" w:cs="Arial"/>
                <w:b/>
                <w:color w:val="000000"/>
              </w:rPr>
              <w:t xml:space="preserve"> </w:t>
            </w:r>
            <w:r w:rsidR="00217C2F">
              <w:rPr>
                <w:rFonts w:ascii="Arial" w:eastAsia="Times New Roman" w:hAnsi="Arial" w:cs="Arial"/>
                <w:color w:val="000000"/>
              </w:rPr>
              <w:t>A group of individuals (Fowler Family Group)</w:t>
            </w:r>
            <w:r w:rsidR="00F025D0">
              <w:rPr>
                <w:rFonts w:ascii="Arial" w:eastAsia="Times New Roman" w:hAnsi="Arial" w:cs="Arial"/>
                <w:color w:val="000000"/>
              </w:rPr>
              <w:t xml:space="preserve"> </w:t>
            </w:r>
          </w:p>
          <w:p w:rsidR="007F0A78" w:rsidRDefault="000B379B" w:rsidP="003D6362">
            <w:pPr>
              <w:spacing w:before="120" w:after="120"/>
              <w:rPr>
                <w:rFonts w:ascii="Arial" w:eastAsia="Times New Roman" w:hAnsi="Arial" w:cs="Arial"/>
                <w:b/>
                <w:color w:val="000000"/>
              </w:rPr>
            </w:pPr>
            <w:r w:rsidRPr="00746E7F">
              <w:rPr>
                <w:rFonts w:ascii="Arial" w:eastAsia="Times New Roman" w:hAnsi="Arial" w:cs="Arial"/>
                <w:b/>
                <w:color w:val="000000"/>
              </w:rPr>
              <w:t>Purpose:</w:t>
            </w:r>
            <w:r w:rsidR="009C497B">
              <w:rPr>
                <w:rFonts w:ascii="Arial" w:eastAsia="Times New Roman" w:hAnsi="Arial" w:cs="Arial"/>
                <w:b/>
                <w:color w:val="000000"/>
              </w:rPr>
              <w:t xml:space="preserve"> </w:t>
            </w:r>
            <w:r w:rsidR="007F0A78" w:rsidRPr="006C1CA8">
              <w:rPr>
                <w:rFonts w:ascii="Arial" w:eastAsia="Times New Roman" w:hAnsi="Arial" w:cs="Arial"/>
                <w:color w:val="000000"/>
              </w:rPr>
              <w:t xml:space="preserve">The purpose of the message is to inform the reader </w:t>
            </w:r>
            <w:r w:rsidR="00E155D3">
              <w:rPr>
                <w:rFonts w:ascii="Arial" w:eastAsia="Times New Roman" w:hAnsi="Arial" w:cs="Arial"/>
                <w:color w:val="000000"/>
              </w:rPr>
              <w:t>more about something they had been learning</w:t>
            </w:r>
            <w:r w:rsidR="008A2C57">
              <w:rPr>
                <w:rFonts w:ascii="Arial" w:eastAsia="Times New Roman" w:hAnsi="Arial" w:cs="Arial"/>
                <w:color w:val="000000"/>
              </w:rPr>
              <w:t xml:space="preserve"> in class. </w:t>
            </w:r>
          </w:p>
          <w:p w:rsidR="000F44EA" w:rsidRPr="0002371D" w:rsidRDefault="000B379B" w:rsidP="000F44EA">
            <w:pPr>
              <w:spacing w:before="120" w:after="120"/>
              <w:rPr>
                <w:rFonts w:ascii="Arial" w:eastAsia="Times New Roman" w:hAnsi="Arial" w:cs="Arial"/>
                <w:b/>
                <w:color w:val="000000"/>
              </w:rPr>
            </w:pPr>
            <w:r w:rsidRPr="00746E7F">
              <w:rPr>
                <w:rFonts w:ascii="Arial" w:eastAsia="Times New Roman" w:hAnsi="Arial" w:cs="Arial"/>
                <w:b/>
                <w:color w:val="000000"/>
              </w:rPr>
              <w:t>Credibility:</w:t>
            </w:r>
            <w:r w:rsidR="0002371D">
              <w:rPr>
                <w:rFonts w:ascii="Arial" w:eastAsia="Times New Roman" w:hAnsi="Arial" w:cs="Arial"/>
                <w:b/>
                <w:color w:val="000000"/>
              </w:rPr>
              <w:t xml:space="preserve"> </w:t>
            </w:r>
            <w:r w:rsidR="00F366C9">
              <w:rPr>
                <w:rFonts w:ascii="Arial" w:eastAsia="Times New Roman" w:hAnsi="Arial" w:cs="Arial"/>
                <w:color w:val="000000"/>
              </w:rPr>
              <w:t>A credible source is one that is accurate and trustworthy</w:t>
            </w:r>
            <w:r w:rsidR="009536C6">
              <w:rPr>
                <w:rFonts w:ascii="Arial" w:eastAsia="Times New Roman" w:hAnsi="Arial" w:cs="Arial"/>
                <w:color w:val="000000"/>
              </w:rPr>
              <w:t xml:space="preserve">. </w:t>
            </w:r>
            <w:r w:rsidR="00551A13">
              <w:rPr>
                <w:rFonts w:ascii="Arial" w:eastAsia="Times New Roman" w:hAnsi="Arial" w:cs="Arial"/>
                <w:color w:val="000000"/>
              </w:rPr>
              <w:t xml:space="preserve">The </w:t>
            </w:r>
            <w:r w:rsidR="00B73B66">
              <w:rPr>
                <w:rFonts w:ascii="Arial" w:eastAsia="Times New Roman" w:hAnsi="Arial" w:cs="Arial"/>
                <w:color w:val="000000"/>
              </w:rPr>
              <w:t>source is credible because</w:t>
            </w:r>
            <w:r w:rsidR="00551A13">
              <w:rPr>
                <w:rFonts w:ascii="Arial" w:eastAsia="Times New Roman" w:hAnsi="Arial" w:cs="Arial"/>
                <w:color w:val="000000"/>
              </w:rPr>
              <w:t xml:space="preserve"> the author is not trying to trick the reader to believe </w:t>
            </w:r>
            <w:r w:rsidR="00957F4A">
              <w:rPr>
                <w:rFonts w:ascii="Arial" w:eastAsia="Times New Roman" w:hAnsi="Arial" w:cs="Arial"/>
                <w:color w:val="000000"/>
              </w:rPr>
              <w:t xml:space="preserve">in </w:t>
            </w:r>
            <w:r w:rsidR="007322D9">
              <w:rPr>
                <w:rFonts w:ascii="Arial" w:eastAsia="Times New Roman" w:hAnsi="Arial" w:cs="Arial"/>
                <w:color w:val="000000"/>
              </w:rPr>
              <w:t>her</w:t>
            </w:r>
            <w:r w:rsidR="00551A13">
              <w:rPr>
                <w:rFonts w:ascii="Arial" w:eastAsia="Times New Roman" w:hAnsi="Arial" w:cs="Arial"/>
                <w:color w:val="000000"/>
              </w:rPr>
              <w:t xml:space="preserve"> ideas. </w:t>
            </w:r>
            <w:r w:rsidR="00217C2F">
              <w:rPr>
                <w:rFonts w:ascii="Arial" w:eastAsia="Times New Roman" w:hAnsi="Arial" w:cs="Arial"/>
                <w:color w:val="000000"/>
              </w:rPr>
              <w:t xml:space="preserve">In fact, </w:t>
            </w:r>
            <w:r w:rsidR="007322D9">
              <w:rPr>
                <w:rFonts w:ascii="Arial" w:eastAsia="Times New Roman" w:hAnsi="Arial" w:cs="Arial"/>
                <w:color w:val="000000"/>
              </w:rPr>
              <w:t>s</w:t>
            </w:r>
            <w:r w:rsidR="00217C2F">
              <w:rPr>
                <w:rFonts w:ascii="Arial" w:eastAsia="Times New Roman" w:hAnsi="Arial" w:cs="Arial"/>
                <w:color w:val="000000"/>
              </w:rPr>
              <w:t xml:space="preserve">he has </w:t>
            </w:r>
            <w:r w:rsidR="00957F4A">
              <w:rPr>
                <w:rFonts w:ascii="Arial" w:eastAsia="Times New Roman" w:hAnsi="Arial" w:cs="Arial"/>
                <w:color w:val="000000"/>
              </w:rPr>
              <w:t xml:space="preserve">shared an article that supports </w:t>
            </w:r>
            <w:r w:rsidR="00704445">
              <w:rPr>
                <w:rFonts w:ascii="Arial" w:eastAsia="Times New Roman" w:hAnsi="Arial" w:cs="Arial"/>
                <w:color w:val="000000"/>
              </w:rPr>
              <w:t>h</w:t>
            </w:r>
            <w:r w:rsidR="0066425C">
              <w:rPr>
                <w:rFonts w:ascii="Arial" w:eastAsia="Times New Roman" w:hAnsi="Arial" w:cs="Arial"/>
                <w:color w:val="000000"/>
              </w:rPr>
              <w:t>er</w:t>
            </w:r>
            <w:r w:rsidR="00704445">
              <w:rPr>
                <w:rFonts w:ascii="Arial" w:eastAsia="Times New Roman" w:hAnsi="Arial" w:cs="Arial"/>
                <w:color w:val="000000"/>
              </w:rPr>
              <w:t xml:space="preserve"> ideas. </w:t>
            </w:r>
            <w:r w:rsidR="000F44EA">
              <w:rPr>
                <w:rFonts w:ascii="Arial" w:eastAsia="Times New Roman" w:hAnsi="Arial" w:cs="Arial"/>
                <w:color w:val="000000"/>
              </w:rPr>
              <w:t xml:space="preserve">While the article is not current, the information discussed in it is reliable and true. Also, the author of the article has identified herself something that also makes the source credible. </w:t>
            </w:r>
          </w:p>
          <w:p w:rsidR="00AC5611" w:rsidRDefault="00936012" w:rsidP="000E557A">
            <w:pPr>
              <w:spacing w:before="120" w:after="120"/>
              <w:rPr>
                <w:rFonts w:ascii="Arial" w:eastAsia="Times New Roman" w:hAnsi="Arial" w:cs="Arial"/>
                <w:b/>
                <w:color w:val="000000"/>
              </w:rPr>
            </w:pPr>
            <w:r>
              <w:rPr>
                <w:rFonts w:ascii="Arial" w:eastAsia="Times New Roman" w:hAnsi="Arial" w:cs="Arial"/>
                <w:b/>
                <w:color w:val="000000"/>
              </w:rPr>
              <w:t>R</w:t>
            </w:r>
            <w:r w:rsidR="000B379B" w:rsidRPr="00746E7F">
              <w:rPr>
                <w:rFonts w:ascii="Arial" w:eastAsia="Times New Roman" w:hAnsi="Arial" w:cs="Arial"/>
                <w:b/>
                <w:color w:val="000000"/>
              </w:rPr>
              <w:t xml:space="preserve">ationale: </w:t>
            </w:r>
          </w:p>
          <w:p w:rsidR="000E557A" w:rsidRPr="00746E7F" w:rsidRDefault="000D1189" w:rsidP="00734CF0">
            <w:pPr>
              <w:spacing w:before="120" w:after="120"/>
              <w:rPr>
                <w:rFonts w:ascii="Arial" w:eastAsia="Times New Roman" w:hAnsi="Arial" w:cs="Arial"/>
                <w:b/>
                <w:color w:val="000000"/>
              </w:rPr>
            </w:pPr>
            <w:r w:rsidRPr="00F22E6E">
              <w:rPr>
                <w:rFonts w:ascii="Arial" w:eastAsia="Times New Roman" w:hAnsi="Arial" w:cs="Arial"/>
                <w:color w:val="000000"/>
              </w:rPr>
              <w:t xml:space="preserve">With the increasing use of social media, </w:t>
            </w:r>
            <w:r w:rsidR="00FA43DF">
              <w:rPr>
                <w:rFonts w:ascii="Arial" w:eastAsia="Times New Roman" w:hAnsi="Arial" w:cs="Arial"/>
                <w:color w:val="000000"/>
              </w:rPr>
              <w:t>more people are now</w:t>
            </w:r>
            <w:r w:rsidRPr="00F22E6E">
              <w:rPr>
                <w:rFonts w:ascii="Arial" w:eastAsia="Times New Roman" w:hAnsi="Arial" w:cs="Arial"/>
                <w:color w:val="000000"/>
              </w:rPr>
              <w:t xml:space="preserve"> us</w:t>
            </w:r>
            <w:r w:rsidR="00FA43DF">
              <w:rPr>
                <w:rFonts w:ascii="Arial" w:eastAsia="Times New Roman" w:hAnsi="Arial" w:cs="Arial"/>
                <w:color w:val="000000"/>
              </w:rPr>
              <w:t>ing</w:t>
            </w:r>
            <w:r w:rsidRPr="00F22E6E">
              <w:rPr>
                <w:rFonts w:ascii="Arial" w:eastAsia="Times New Roman" w:hAnsi="Arial" w:cs="Arial"/>
                <w:color w:val="000000"/>
              </w:rPr>
              <w:t xml:space="preserve"> social media platforms </w:t>
            </w:r>
            <w:r w:rsidRPr="00F22E6E">
              <w:rPr>
                <w:rFonts w:ascii="Arial" w:eastAsia="Times New Roman" w:hAnsi="Arial" w:cs="Arial"/>
                <w:color w:val="000000"/>
              </w:rPr>
              <w:lastRenderedPageBreak/>
              <w:t xml:space="preserve">such as </w:t>
            </w:r>
            <w:proofErr w:type="spellStart"/>
            <w:r w:rsidRPr="00F22E6E">
              <w:rPr>
                <w:rFonts w:ascii="Arial" w:eastAsia="Times New Roman" w:hAnsi="Arial" w:cs="Arial"/>
                <w:color w:val="000000"/>
              </w:rPr>
              <w:t>Facebook</w:t>
            </w:r>
            <w:proofErr w:type="spellEnd"/>
            <w:r w:rsidR="00F91554">
              <w:rPr>
                <w:rFonts w:ascii="Arial" w:eastAsia="Times New Roman" w:hAnsi="Arial" w:cs="Arial"/>
                <w:color w:val="000000"/>
              </w:rPr>
              <w:t xml:space="preserve"> and</w:t>
            </w:r>
            <w:r w:rsidRPr="00F22E6E">
              <w:rPr>
                <w:rFonts w:ascii="Arial" w:eastAsia="Times New Roman" w:hAnsi="Arial" w:cs="Arial"/>
                <w:color w:val="000000"/>
              </w:rPr>
              <w:t xml:space="preserve"> Twitter</w:t>
            </w:r>
            <w:r w:rsidR="00734CF0">
              <w:rPr>
                <w:rFonts w:ascii="Arial" w:eastAsia="Times New Roman" w:hAnsi="Arial" w:cs="Arial"/>
                <w:color w:val="000000"/>
              </w:rPr>
              <w:t>.</w:t>
            </w:r>
            <w:r w:rsidRPr="00F22E6E">
              <w:rPr>
                <w:rFonts w:ascii="Arial" w:eastAsia="Times New Roman" w:hAnsi="Arial" w:cs="Arial"/>
                <w:color w:val="000000"/>
              </w:rPr>
              <w:t xml:space="preserve"> </w:t>
            </w:r>
            <w:r w:rsidR="005756D4">
              <w:rPr>
                <w:rFonts w:ascii="Arial" w:eastAsia="Times New Roman" w:hAnsi="Arial" w:cs="Arial"/>
                <w:color w:val="000000"/>
              </w:rPr>
              <w:t>Information</w:t>
            </w:r>
            <w:r w:rsidR="000740B0" w:rsidRPr="00F22E6E">
              <w:rPr>
                <w:rFonts w:ascii="Arial" w:eastAsia="Times New Roman" w:hAnsi="Arial" w:cs="Arial"/>
                <w:color w:val="000000"/>
              </w:rPr>
              <w:t xml:space="preserve"> shared on these platforms is delivered instantly and people are more likely to respond and engage in a conversation</w:t>
            </w:r>
            <w:r w:rsidR="003C6C9F">
              <w:rPr>
                <w:rFonts w:ascii="Arial" w:eastAsia="Times New Roman" w:hAnsi="Arial" w:cs="Arial"/>
                <w:color w:val="000000"/>
              </w:rPr>
              <w:t xml:space="preserve"> to share their ideas</w:t>
            </w:r>
            <w:r w:rsidR="000740B0" w:rsidRPr="00F22E6E">
              <w:rPr>
                <w:rFonts w:ascii="Arial" w:eastAsia="Times New Roman" w:hAnsi="Arial" w:cs="Arial"/>
                <w:color w:val="000000"/>
              </w:rPr>
              <w:t xml:space="preserve"> </w:t>
            </w:r>
            <w:r w:rsidR="00EF21CB">
              <w:rPr>
                <w:rFonts w:ascii="Arial" w:eastAsia="Times New Roman" w:hAnsi="Arial" w:cs="Arial"/>
                <w:color w:val="000000"/>
              </w:rPr>
              <w:t xml:space="preserve">even </w:t>
            </w:r>
            <w:r w:rsidR="000740B0" w:rsidRPr="00F22E6E">
              <w:rPr>
                <w:rFonts w:ascii="Arial" w:eastAsia="Times New Roman" w:hAnsi="Arial" w:cs="Arial"/>
                <w:color w:val="000000"/>
              </w:rPr>
              <w:t xml:space="preserve">more </w:t>
            </w:r>
            <w:r w:rsidR="0013393B" w:rsidRPr="00F22E6E">
              <w:rPr>
                <w:rFonts w:ascii="Arial" w:eastAsia="Times New Roman" w:hAnsi="Arial" w:cs="Arial"/>
                <w:color w:val="000000"/>
              </w:rPr>
              <w:t>easily than they are likely to do when using email</w:t>
            </w:r>
            <w:r w:rsidR="0013393B">
              <w:rPr>
                <w:rFonts w:ascii="Arial" w:eastAsia="Times New Roman" w:hAnsi="Arial" w:cs="Arial"/>
                <w:b/>
                <w:color w:val="000000"/>
              </w:rPr>
              <w:t>.</w:t>
            </w:r>
            <w:r w:rsidR="004F280E">
              <w:rPr>
                <w:rFonts w:ascii="Arial" w:eastAsia="Times New Roman" w:hAnsi="Arial" w:cs="Arial"/>
                <w:b/>
                <w:color w:val="000000"/>
              </w:rPr>
              <w:t xml:space="preserve"> </w:t>
            </w:r>
            <w:r w:rsidR="004F280E" w:rsidRPr="003973A5">
              <w:rPr>
                <w:rFonts w:ascii="Arial" w:eastAsia="Times New Roman" w:hAnsi="Arial" w:cs="Arial"/>
                <w:color w:val="000000"/>
              </w:rPr>
              <w:t>For example</w:t>
            </w:r>
            <w:r w:rsidR="00733EBE">
              <w:rPr>
                <w:rFonts w:ascii="Arial" w:eastAsia="Times New Roman" w:hAnsi="Arial" w:cs="Arial"/>
                <w:color w:val="000000"/>
              </w:rPr>
              <w:t xml:space="preserve">, students had been using </w:t>
            </w:r>
            <w:proofErr w:type="spellStart"/>
            <w:r w:rsidR="00733EBE">
              <w:rPr>
                <w:rFonts w:ascii="Arial" w:eastAsia="Times New Roman" w:hAnsi="Arial" w:cs="Arial"/>
                <w:color w:val="000000"/>
              </w:rPr>
              <w:t>Facebook</w:t>
            </w:r>
            <w:proofErr w:type="spellEnd"/>
            <w:r w:rsidR="00733EBE">
              <w:rPr>
                <w:rFonts w:ascii="Arial" w:eastAsia="Times New Roman" w:hAnsi="Arial" w:cs="Arial"/>
                <w:color w:val="000000"/>
              </w:rPr>
              <w:t xml:space="preserve"> and Twitter to discuss certain topics they learnt in class</w:t>
            </w:r>
            <w:r w:rsidR="00B2547D">
              <w:rPr>
                <w:rFonts w:ascii="Arial" w:eastAsia="Times New Roman" w:hAnsi="Arial" w:cs="Arial"/>
                <w:color w:val="000000"/>
              </w:rPr>
              <w:t xml:space="preserve">. While this is essential, they use e-mail to share documents </w:t>
            </w:r>
            <w:r w:rsidR="009E1E16">
              <w:rPr>
                <w:rFonts w:ascii="Arial" w:eastAsia="Times New Roman" w:hAnsi="Arial" w:cs="Arial"/>
                <w:color w:val="000000"/>
              </w:rPr>
              <w:t xml:space="preserve">such as </w:t>
            </w:r>
            <w:r w:rsidR="00F93AC7">
              <w:rPr>
                <w:rFonts w:ascii="Arial" w:eastAsia="Times New Roman" w:hAnsi="Arial" w:cs="Arial"/>
                <w:color w:val="000000"/>
              </w:rPr>
              <w:t>softcopies of notes</w:t>
            </w:r>
            <w:r w:rsidR="00EB7652">
              <w:rPr>
                <w:rFonts w:ascii="Arial" w:eastAsia="Times New Roman" w:hAnsi="Arial" w:cs="Arial"/>
                <w:color w:val="000000"/>
              </w:rPr>
              <w:t xml:space="preserve">. Therefore, email is an essential means of communication. </w:t>
            </w:r>
          </w:p>
        </w:tc>
      </w:tr>
      <w:tr w:rsidR="00746E7F" w:rsidRPr="00746E7F" w:rsidTr="00145317">
        <w:tc>
          <w:tcPr>
            <w:tcW w:w="4765" w:type="dxa"/>
          </w:tcPr>
          <w:p w:rsidR="00AC5611" w:rsidRDefault="00746E7F" w:rsidP="00AC5611">
            <w:pPr>
              <w:rPr>
                <w:rStyle w:val="Emphasis"/>
                <w:rFonts w:ascii="Arial" w:hAnsi="Arial" w:cs="Arial"/>
                <w:i w:val="0"/>
                <w:color w:val="222222"/>
              </w:rPr>
            </w:pPr>
            <w:r w:rsidRPr="00746E7F">
              <w:rPr>
                <w:rStyle w:val="Emphasis"/>
                <w:rFonts w:ascii="Arial" w:hAnsi="Arial" w:cs="Arial"/>
                <w:i w:val="0"/>
                <w:color w:val="222222"/>
              </w:rPr>
              <w:lastRenderedPageBreak/>
              <w:t>P2P automation is one of the fastest growing enhancements in accounting</w:t>
            </w:r>
            <w:bookmarkStart w:id="0" w:name="_GoBack"/>
            <w:bookmarkEnd w:id="0"/>
            <w:r w:rsidRPr="00746E7F">
              <w:rPr>
                <w:rStyle w:val="Emphasis"/>
                <w:rFonts w:ascii="Arial" w:hAnsi="Arial" w:cs="Arial"/>
                <w:i w:val="0"/>
                <w:color w:val="222222"/>
              </w:rPr>
              <w:t>#thefutureofaccounting</w:t>
            </w:r>
            <w:r w:rsidR="00145317">
              <w:rPr>
                <w:rStyle w:val="Emphasis"/>
                <w:rFonts w:ascii="Arial" w:hAnsi="Arial" w:cs="Arial"/>
                <w:i w:val="0"/>
                <w:color w:val="222222"/>
              </w:rPr>
              <w:t xml:space="preserve"> #P2P</w:t>
            </w:r>
          </w:p>
          <w:p w:rsidR="00145317" w:rsidRPr="00746E7F" w:rsidRDefault="00145317" w:rsidP="00AC5611">
            <w:pPr>
              <w:rPr>
                <w:rFonts w:ascii="Arial" w:eastAsia="Times New Roman" w:hAnsi="Arial" w:cs="Arial"/>
                <w:b/>
                <w:i/>
                <w:color w:val="000000"/>
              </w:rPr>
            </w:pPr>
          </w:p>
        </w:tc>
        <w:tc>
          <w:tcPr>
            <w:tcW w:w="4680" w:type="dxa"/>
          </w:tcPr>
          <w:p w:rsidR="000B379B" w:rsidRPr="00746E7F" w:rsidRDefault="000B379B" w:rsidP="00216577">
            <w:pPr>
              <w:spacing w:before="120" w:after="120"/>
              <w:rPr>
                <w:rFonts w:ascii="Arial" w:eastAsia="Times New Roman" w:hAnsi="Arial" w:cs="Arial"/>
                <w:color w:val="000000"/>
              </w:rPr>
            </w:pPr>
            <w:r w:rsidRPr="00746E7F">
              <w:rPr>
                <w:rFonts w:ascii="Arial" w:eastAsia="Times New Roman" w:hAnsi="Arial" w:cs="Arial"/>
                <w:b/>
                <w:color w:val="000000"/>
              </w:rPr>
              <w:t>Platform:</w:t>
            </w:r>
            <w:r w:rsidR="008201E4">
              <w:rPr>
                <w:rFonts w:ascii="Arial" w:eastAsia="Times New Roman" w:hAnsi="Arial" w:cs="Arial"/>
                <w:b/>
                <w:color w:val="000000"/>
              </w:rPr>
              <w:t xml:space="preserve"> </w:t>
            </w:r>
            <w:r w:rsidR="008201E4" w:rsidRPr="00175E99">
              <w:rPr>
                <w:rFonts w:ascii="Arial" w:eastAsia="Times New Roman" w:hAnsi="Arial" w:cs="Arial"/>
                <w:color w:val="000000"/>
              </w:rPr>
              <w:t>Twitter</w:t>
            </w:r>
            <w:r w:rsidR="00F75933">
              <w:rPr>
                <w:rFonts w:ascii="Arial" w:eastAsia="Times New Roman" w:hAnsi="Arial" w:cs="Arial"/>
                <w:color w:val="000000"/>
              </w:rPr>
              <w:t>/</w:t>
            </w:r>
            <w:proofErr w:type="spellStart"/>
            <w:r w:rsidR="00F75933">
              <w:rPr>
                <w:rFonts w:ascii="Arial" w:eastAsia="Times New Roman" w:hAnsi="Arial" w:cs="Arial"/>
                <w:color w:val="000000"/>
              </w:rPr>
              <w:t>Facebook</w:t>
            </w:r>
            <w:proofErr w:type="spellEnd"/>
          </w:p>
          <w:p w:rsidR="000B379B" w:rsidRPr="00746E7F" w:rsidRDefault="000B379B" w:rsidP="00216577">
            <w:pPr>
              <w:spacing w:before="120" w:after="120"/>
              <w:rPr>
                <w:rFonts w:ascii="Arial" w:eastAsia="Times New Roman" w:hAnsi="Arial" w:cs="Arial"/>
                <w:color w:val="000000"/>
              </w:rPr>
            </w:pPr>
            <w:r w:rsidRPr="00746E7F">
              <w:rPr>
                <w:rFonts w:ascii="Arial" w:eastAsia="Times New Roman" w:hAnsi="Arial" w:cs="Arial"/>
                <w:b/>
                <w:color w:val="000000"/>
              </w:rPr>
              <w:t>Audience:</w:t>
            </w:r>
            <w:r w:rsidR="00FF0B57">
              <w:rPr>
                <w:rFonts w:ascii="Arial" w:eastAsia="Times New Roman" w:hAnsi="Arial" w:cs="Arial"/>
                <w:b/>
                <w:color w:val="000000"/>
              </w:rPr>
              <w:t xml:space="preserve"> </w:t>
            </w:r>
            <w:r w:rsidR="00FF0B57" w:rsidRPr="007F47B3">
              <w:rPr>
                <w:rFonts w:ascii="Arial" w:eastAsia="Times New Roman" w:hAnsi="Arial" w:cs="Arial"/>
                <w:color w:val="000000"/>
              </w:rPr>
              <w:t>Twitter users</w:t>
            </w:r>
          </w:p>
          <w:p w:rsidR="00166C5C" w:rsidRDefault="000B379B" w:rsidP="00216577">
            <w:pPr>
              <w:spacing w:before="120" w:after="120"/>
              <w:rPr>
                <w:rFonts w:ascii="Arial" w:eastAsia="Times New Roman" w:hAnsi="Arial" w:cs="Arial"/>
                <w:b/>
                <w:color w:val="000000"/>
              </w:rPr>
            </w:pPr>
            <w:r w:rsidRPr="00746E7F">
              <w:rPr>
                <w:rFonts w:ascii="Arial" w:eastAsia="Times New Roman" w:hAnsi="Arial" w:cs="Arial"/>
                <w:b/>
                <w:color w:val="000000"/>
              </w:rPr>
              <w:t>Purpose:</w:t>
            </w:r>
            <w:r w:rsidR="00657EED" w:rsidRPr="007F47B3">
              <w:rPr>
                <w:rFonts w:ascii="Arial" w:eastAsia="Times New Roman" w:hAnsi="Arial" w:cs="Arial"/>
                <w:color w:val="000000"/>
              </w:rPr>
              <w:t xml:space="preserve"> </w:t>
            </w:r>
            <w:r w:rsidR="00535351">
              <w:rPr>
                <w:rFonts w:ascii="Arial" w:eastAsia="Times New Roman" w:hAnsi="Arial" w:cs="Arial"/>
                <w:color w:val="000000"/>
              </w:rPr>
              <w:t>Persuading</w:t>
            </w:r>
            <w:r w:rsidR="00B42DDF">
              <w:rPr>
                <w:rFonts w:ascii="Arial" w:eastAsia="Times New Roman" w:hAnsi="Arial" w:cs="Arial"/>
                <w:color w:val="000000"/>
              </w:rPr>
              <w:t xml:space="preserve"> </w:t>
            </w:r>
          </w:p>
          <w:p w:rsidR="000B379B" w:rsidRDefault="000B379B" w:rsidP="00216577">
            <w:pPr>
              <w:spacing w:before="120" w:after="120"/>
              <w:rPr>
                <w:rFonts w:ascii="Arial" w:eastAsia="Times New Roman" w:hAnsi="Arial" w:cs="Arial"/>
                <w:color w:val="000000"/>
              </w:rPr>
            </w:pPr>
            <w:r w:rsidRPr="00746E7F">
              <w:rPr>
                <w:rFonts w:ascii="Arial" w:eastAsia="Times New Roman" w:hAnsi="Arial" w:cs="Arial"/>
                <w:b/>
                <w:color w:val="000000"/>
              </w:rPr>
              <w:t>Credibility:</w:t>
            </w:r>
            <w:r w:rsidR="00376606">
              <w:rPr>
                <w:rFonts w:ascii="Arial" w:eastAsia="Times New Roman" w:hAnsi="Arial" w:cs="Arial"/>
                <w:b/>
                <w:color w:val="000000"/>
              </w:rPr>
              <w:t xml:space="preserve"> </w:t>
            </w:r>
            <w:r w:rsidR="00376606">
              <w:rPr>
                <w:rFonts w:ascii="Arial" w:eastAsia="Times New Roman" w:hAnsi="Arial" w:cs="Arial"/>
                <w:color w:val="000000"/>
              </w:rPr>
              <w:t xml:space="preserve">The tweet is credible because the author used </w:t>
            </w:r>
            <w:proofErr w:type="spellStart"/>
            <w:r w:rsidR="00376606">
              <w:rPr>
                <w:rFonts w:ascii="Arial" w:eastAsia="Times New Roman" w:hAnsi="Arial" w:cs="Arial"/>
                <w:color w:val="000000"/>
              </w:rPr>
              <w:t>hashtags</w:t>
            </w:r>
            <w:proofErr w:type="spellEnd"/>
            <w:r w:rsidR="00376606">
              <w:rPr>
                <w:rFonts w:ascii="Arial" w:eastAsia="Times New Roman" w:hAnsi="Arial" w:cs="Arial"/>
                <w:color w:val="000000"/>
              </w:rPr>
              <w:t xml:space="preserve"> that when clicked they allow readers to follow the topic online. </w:t>
            </w:r>
          </w:p>
          <w:p w:rsidR="00AC5611" w:rsidRDefault="005B5741" w:rsidP="00471DCF">
            <w:pPr>
              <w:spacing w:before="120" w:after="120"/>
              <w:rPr>
                <w:rFonts w:ascii="Arial" w:eastAsia="Times New Roman" w:hAnsi="Arial" w:cs="Arial"/>
                <w:b/>
                <w:color w:val="000000"/>
              </w:rPr>
            </w:pPr>
            <w:r>
              <w:rPr>
                <w:rFonts w:ascii="Arial" w:eastAsia="Times New Roman" w:hAnsi="Arial" w:cs="Arial"/>
                <w:b/>
                <w:color w:val="000000"/>
              </w:rPr>
              <w:t>R</w:t>
            </w:r>
            <w:r w:rsidR="000B379B" w:rsidRPr="00746E7F">
              <w:rPr>
                <w:rFonts w:ascii="Arial" w:eastAsia="Times New Roman" w:hAnsi="Arial" w:cs="Arial"/>
                <w:b/>
                <w:color w:val="000000"/>
              </w:rPr>
              <w:t>ationale:</w:t>
            </w:r>
          </w:p>
          <w:p w:rsidR="00BE3DDC" w:rsidRPr="001D4C8B" w:rsidRDefault="00BE3DDC" w:rsidP="001A3D73">
            <w:pPr>
              <w:spacing w:before="120" w:after="120"/>
              <w:rPr>
                <w:rFonts w:ascii="Arial" w:eastAsia="Times New Roman" w:hAnsi="Arial" w:cs="Arial"/>
                <w:color w:val="000000"/>
              </w:rPr>
            </w:pPr>
            <w:r w:rsidRPr="001D4C8B">
              <w:rPr>
                <w:rFonts w:ascii="Arial" w:eastAsia="Times New Roman" w:hAnsi="Arial" w:cs="Arial"/>
                <w:color w:val="000000"/>
              </w:rPr>
              <w:t>Twi</w:t>
            </w:r>
            <w:r w:rsidR="00AA095F" w:rsidRPr="001D4C8B">
              <w:rPr>
                <w:rFonts w:ascii="Arial" w:eastAsia="Times New Roman" w:hAnsi="Arial" w:cs="Arial"/>
                <w:color w:val="000000"/>
              </w:rPr>
              <w:t xml:space="preserve">tter platform is mainly used when the user wants to persuade people to do something or even to create awareness about a certain topic of importance. </w:t>
            </w:r>
            <w:r w:rsidR="00C869E0">
              <w:rPr>
                <w:rFonts w:ascii="Arial" w:eastAsia="Times New Roman" w:hAnsi="Arial" w:cs="Arial"/>
                <w:color w:val="000000"/>
              </w:rPr>
              <w:t xml:space="preserve">The reason for this is because the user can reach a large number of </w:t>
            </w:r>
            <w:r w:rsidR="008B32A0">
              <w:rPr>
                <w:rFonts w:ascii="Arial" w:eastAsia="Times New Roman" w:hAnsi="Arial" w:cs="Arial"/>
                <w:color w:val="000000"/>
              </w:rPr>
              <w:t>audiences</w:t>
            </w:r>
            <w:r w:rsidR="00486CF2">
              <w:rPr>
                <w:rFonts w:ascii="Arial" w:eastAsia="Times New Roman" w:hAnsi="Arial" w:cs="Arial"/>
                <w:color w:val="000000"/>
              </w:rPr>
              <w:t xml:space="preserve"> as almost everyone in the world is connected. </w:t>
            </w:r>
            <w:r w:rsidR="00724EAF">
              <w:rPr>
                <w:rFonts w:ascii="Arial" w:eastAsia="Times New Roman" w:hAnsi="Arial" w:cs="Arial"/>
                <w:color w:val="000000"/>
              </w:rPr>
              <w:t>For example, s</w:t>
            </w:r>
            <w:r w:rsidR="00D46D55">
              <w:rPr>
                <w:rFonts w:ascii="Arial" w:eastAsia="Times New Roman" w:hAnsi="Arial" w:cs="Arial"/>
                <w:color w:val="000000"/>
              </w:rPr>
              <w:t xml:space="preserve">tudents </w:t>
            </w:r>
            <w:r w:rsidR="001A3D73">
              <w:rPr>
                <w:rFonts w:ascii="Arial" w:eastAsia="Times New Roman" w:hAnsi="Arial" w:cs="Arial"/>
                <w:color w:val="000000"/>
              </w:rPr>
              <w:t>are now</w:t>
            </w:r>
            <w:r w:rsidR="00D46D55">
              <w:rPr>
                <w:rFonts w:ascii="Arial" w:eastAsia="Times New Roman" w:hAnsi="Arial" w:cs="Arial"/>
                <w:color w:val="000000"/>
              </w:rPr>
              <w:t xml:space="preserve"> using the platform to share information</w:t>
            </w:r>
            <w:r w:rsidR="00A151F9">
              <w:rPr>
                <w:rFonts w:ascii="Arial" w:eastAsia="Times New Roman" w:hAnsi="Arial" w:cs="Arial"/>
                <w:color w:val="000000"/>
              </w:rPr>
              <w:t xml:space="preserve"> and to connect with other students</w:t>
            </w:r>
            <w:r w:rsidR="00D46D55">
              <w:rPr>
                <w:rFonts w:ascii="Arial" w:eastAsia="Times New Roman" w:hAnsi="Arial" w:cs="Arial"/>
                <w:color w:val="000000"/>
              </w:rPr>
              <w:t xml:space="preserve"> and, therefore, it is</w:t>
            </w:r>
            <w:r w:rsidR="00D14747">
              <w:rPr>
                <w:rFonts w:ascii="Arial" w:eastAsia="Times New Roman" w:hAnsi="Arial" w:cs="Arial"/>
                <w:color w:val="000000"/>
              </w:rPr>
              <w:t xml:space="preserve"> a great mode of communicat</w:t>
            </w:r>
            <w:r w:rsidR="00940BD6">
              <w:rPr>
                <w:rFonts w:ascii="Arial" w:eastAsia="Times New Roman" w:hAnsi="Arial" w:cs="Arial"/>
                <w:color w:val="000000"/>
              </w:rPr>
              <w:t xml:space="preserve">ing. </w:t>
            </w:r>
          </w:p>
        </w:tc>
      </w:tr>
      <w:tr w:rsidR="00145317" w:rsidRPr="00746E7F" w:rsidTr="00145317">
        <w:tc>
          <w:tcPr>
            <w:tcW w:w="4765" w:type="dxa"/>
          </w:tcPr>
          <w:p w:rsidR="00AC5611" w:rsidRPr="00746E7F" w:rsidRDefault="003A655F" w:rsidP="003A655F">
            <w:pPr>
              <w:rPr>
                <w:rFonts w:ascii="Arial" w:eastAsia="Times New Roman" w:hAnsi="Arial" w:cs="Arial"/>
                <w:b/>
                <w:color w:val="000000"/>
              </w:rPr>
            </w:pPr>
            <w:r w:rsidRPr="00746E7F">
              <w:rPr>
                <w:rFonts w:ascii="Arial" w:hAnsi="Arial" w:cs="Arial"/>
                <w:color w:val="222222"/>
              </w:rPr>
              <w:t xml:space="preserve">Exciting news! Amazon is planning to create their own delivery network. With items ranging from groceries to hardware all with same day delivery, shopping is just a click away – I might get into some trouble! Check it out: </w:t>
            </w:r>
            <w:hyperlink r:id="rId6" w:history="1">
              <w:r w:rsidRPr="00746E7F">
                <w:rPr>
                  <w:rFonts w:ascii="Arial" w:hAnsi="Arial" w:cs="Arial"/>
                  <w:color w:val="007EB2"/>
                  <w:u w:val="single"/>
                </w:rPr>
                <w:t>https://www.cnbc.com/2017/10/05/amazons-new-delivery-program-may-not-hurt-ups-and-fedex-experts.html</w:t>
              </w:r>
            </w:hyperlink>
          </w:p>
        </w:tc>
        <w:tc>
          <w:tcPr>
            <w:tcW w:w="4680" w:type="dxa"/>
          </w:tcPr>
          <w:p w:rsidR="000B379B" w:rsidRPr="00746E7F" w:rsidRDefault="000B379B" w:rsidP="004C2C62">
            <w:pPr>
              <w:spacing w:before="120" w:after="120"/>
              <w:rPr>
                <w:rFonts w:ascii="Arial" w:eastAsia="Times New Roman" w:hAnsi="Arial" w:cs="Arial"/>
                <w:color w:val="000000"/>
              </w:rPr>
            </w:pPr>
            <w:proofErr w:type="spellStart"/>
            <w:r w:rsidRPr="00746E7F">
              <w:rPr>
                <w:rFonts w:ascii="Arial" w:eastAsia="Times New Roman" w:hAnsi="Arial" w:cs="Arial"/>
                <w:b/>
                <w:color w:val="000000"/>
              </w:rPr>
              <w:t>Platform:</w:t>
            </w:r>
            <w:r w:rsidR="004C2C62" w:rsidRPr="0030471B">
              <w:rPr>
                <w:rFonts w:ascii="Arial" w:eastAsia="Times New Roman" w:hAnsi="Arial" w:cs="Arial"/>
                <w:color w:val="000000"/>
              </w:rPr>
              <w:t>Website</w:t>
            </w:r>
            <w:proofErr w:type="spellEnd"/>
            <w:r w:rsidR="004C2C62" w:rsidRPr="0030471B">
              <w:rPr>
                <w:rFonts w:ascii="Arial" w:eastAsia="Times New Roman" w:hAnsi="Arial" w:cs="Arial"/>
                <w:color w:val="000000"/>
              </w:rPr>
              <w:t xml:space="preserve">/Social Media such as </w:t>
            </w:r>
            <w:proofErr w:type="spellStart"/>
            <w:r w:rsidR="004C2C62" w:rsidRPr="0030471B">
              <w:rPr>
                <w:rFonts w:ascii="Arial" w:eastAsia="Times New Roman" w:hAnsi="Arial" w:cs="Arial"/>
                <w:color w:val="000000"/>
              </w:rPr>
              <w:t>Facebook</w:t>
            </w:r>
            <w:proofErr w:type="spellEnd"/>
            <w:r w:rsidR="004C2C62" w:rsidRPr="0030471B">
              <w:rPr>
                <w:rFonts w:ascii="Arial" w:eastAsia="Times New Roman" w:hAnsi="Arial" w:cs="Arial"/>
                <w:color w:val="000000"/>
              </w:rPr>
              <w:t xml:space="preserve"> or Twitter</w:t>
            </w:r>
          </w:p>
          <w:p w:rsidR="000B379B" w:rsidRPr="00746E7F" w:rsidRDefault="000B379B" w:rsidP="004C2C62">
            <w:pPr>
              <w:spacing w:before="120" w:after="120"/>
              <w:rPr>
                <w:rFonts w:ascii="Arial" w:eastAsia="Times New Roman" w:hAnsi="Arial" w:cs="Arial"/>
                <w:color w:val="000000"/>
              </w:rPr>
            </w:pPr>
            <w:r w:rsidRPr="00746E7F">
              <w:rPr>
                <w:rFonts w:ascii="Arial" w:eastAsia="Times New Roman" w:hAnsi="Arial" w:cs="Arial"/>
                <w:b/>
                <w:color w:val="000000"/>
              </w:rPr>
              <w:t>Audience:</w:t>
            </w:r>
            <w:r w:rsidR="00C27642">
              <w:rPr>
                <w:rFonts w:ascii="Arial" w:eastAsia="Times New Roman" w:hAnsi="Arial" w:cs="Arial"/>
                <w:b/>
                <w:color w:val="000000"/>
              </w:rPr>
              <w:t xml:space="preserve"> </w:t>
            </w:r>
            <w:r w:rsidR="00C27642" w:rsidRPr="00B06E8E">
              <w:rPr>
                <w:rFonts w:ascii="Arial" w:eastAsia="Times New Roman" w:hAnsi="Arial" w:cs="Arial"/>
                <w:color w:val="000000"/>
              </w:rPr>
              <w:t>Online Users</w:t>
            </w:r>
            <w:r w:rsidR="00C27642">
              <w:rPr>
                <w:rFonts w:ascii="Arial" w:eastAsia="Times New Roman" w:hAnsi="Arial" w:cs="Arial"/>
                <w:b/>
                <w:color w:val="000000"/>
              </w:rPr>
              <w:t xml:space="preserve"> </w:t>
            </w:r>
          </w:p>
          <w:p w:rsidR="00F75AB5" w:rsidRPr="0071237A" w:rsidRDefault="000B379B" w:rsidP="004C2C62">
            <w:pPr>
              <w:spacing w:before="120" w:after="120"/>
            </w:pPr>
            <w:r w:rsidRPr="00746E7F">
              <w:rPr>
                <w:rFonts w:ascii="Arial" w:eastAsia="Times New Roman" w:hAnsi="Arial" w:cs="Arial"/>
                <w:b/>
                <w:color w:val="000000"/>
              </w:rPr>
              <w:t>Purpose:</w:t>
            </w:r>
            <w:r w:rsidR="007B5359">
              <w:rPr>
                <w:rFonts w:ascii="Arial" w:eastAsia="Times New Roman" w:hAnsi="Arial" w:cs="Arial"/>
                <w:b/>
                <w:color w:val="000000"/>
              </w:rPr>
              <w:t xml:space="preserve"> </w:t>
            </w:r>
            <w:r w:rsidR="0071237A">
              <w:rPr>
                <w:rFonts w:ascii="Arial" w:eastAsia="Times New Roman" w:hAnsi="Arial" w:cs="Arial"/>
                <w:color w:val="000000"/>
              </w:rPr>
              <w:t>The author wrote the news to inform</w:t>
            </w:r>
            <w:r w:rsidR="00EF0D3B">
              <w:t xml:space="preserve"> users, </w:t>
            </w:r>
            <w:r w:rsidR="00E44781">
              <w:t>i.e.</w:t>
            </w:r>
            <w:r w:rsidR="00EF0D3B">
              <w:t xml:space="preserve"> </w:t>
            </w:r>
            <w:r w:rsidR="0057372E">
              <w:t>Amazon customers</w:t>
            </w:r>
            <w:r w:rsidR="00EF0D3B">
              <w:t xml:space="preserve"> about the company’s plan to create an online delivery network. </w:t>
            </w:r>
          </w:p>
          <w:p w:rsidR="000B379B" w:rsidRPr="007F4485" w:rsidRDefault="000B379B" w:rsidP="004C2C62">
            <w:pPr>
              <w:spacing w:before="120" w:after="120"/>
              <w:rPr>
                <w:rFonts w:ascii="Arial" w:eastAsia="Times New Roman" w:hAnsi="Arial" w:cs="Arial"/>
                <w:color w:val="000000"/>
              </w:rPr>
            </w:pPr>
            <w:r w:rsidRPr="00746E7F">
              <w:rPr>
                <w:rFonts w:ascii="Arial" w:eastAsia="Times New Roman" w:hAnsi="Arial" w:cs="Arial"/>
                <w:b/>
                <w:color w:val="000000"/>
              </w:rPr>
              <w:t>Credibility:</w:t>
            </w:r>
            <w:r w:rsidR="007F4485">
              <w:rPr>
                <w:rFonts w:ascii="Arial" w:eastAsia="Times New Roman" w:hAnsi="Arial" w:cs="Arial"/>
                <w:b/>
                <w:color w:val="000000"/>
              </w:rPr>
              <w:t xml:space="preserve"> </w:t>
            </w:r>
            <w:r w:rsidR="007F4485">
              <w:rPr>
                <w:rFonts w:ascii="Arial" w:eastAsia="Times New Roman" w:hAnsi="Arial" w:cs="Arial"/>
                <w:color w:val="000000"/>
              </w:rPr>
              <w:t xml:space="preserve">The </w:t>
            </w:r>
            <w:r w:rsidR="005E12CD">
              <w:rPr>
                <w:rFonts w:ascii="Arial" w:eastAsia="Times New Roman" w:hAnsi="Arial" w:cs="Arial"/>
                <w:color w:val="000000"/>
              </w:rPr>
              <w:t>means of communicating the message</w:t>
            </w:r>
            <w:r w:rsidR="007F4485">
              <w:rPr>
                <w:rFonts w:ascii="Arial" w:eastAsia="Times New Roman" w:hAnsi="Arial" w:cs="Arial"/>
                <w:color w:val="000000"/>
              </w:rPr>
              <w:t xml:space="preserve"> is credible because the author has also provided a link readers can follow</w:t>
            </w:r>
            <w:r w:rsidR="0037790F">
              <w:rPr>
                <w:rFonts w:ascii="Arial" w:eastAsia="Times New Roman" w:hAnsi="Arial" w:cs="Arial"/>
                <w:color w:val="000000"/>
              </w:rPr>
              <w:t xml:space="preserve"> online</w:t>
            </w:r>
            <w:r w:rsidR="007F4485">
              <w:rPr>
                <w:rFonts w:ascii="Arial" w:eastAsia="Times New Roman" w:hAnsi="Arial" w:cs="Arial"/>
                <w:color w:val="000000"/>
              </w:rPr>
              <w:t xml:space="preserve"> to read the news for themselves. </w:t>
            </w:r>
          </w:p>
          <w:p w:rsidR="00AC5611" w:rsidRPr="00006FE2" w:rsidRDefault="00104A85" w:rsidP="00C94B20">
            <w:pPr>
              <w:spacing w:before="120" w:after="120"/>
              <w:rPr>
                <w:rFonts w:ascii="Arial" w:eastAsia="Times New Roman" w:hAnsi="Arial" w:cs="Arial"/>
                <w:color w:val="000000"/>
              </w:rPr>
            </w:pPr>
            <w:r>
              <w:rPr>
                <w:rFonts w:ascii="Arial" w:eastAsia="Times New Roman" w:hAnsi="Arial" w:cs="Arial"/>
                <w:b/>
                <w:color w:val="000000"/>
              </w:rPr>
              <w:t>R</w:t>
            </w:r>
            <w:r w:rsidR="000B379B" w:rsidRPr="00746E7F">
              <w:rPr>
                <w:rFonts w:ascii="Arial" w:eastAsia="Times New Roman" w:hAnsi="Arial" w:cs="Arial"/>
                <w:b/>
                <w:color w:val="000000"/>
              </w:rPr>
              <w:t>ationale:</w:t>
            </w:r>
            <w:r w:rsidR="00006FE2">
              <w:rPr>
                <w:rFonts w:ascii="Arial" w:eastAsia="Times New Roman" w:hAnsi="Arial" w:cs="Arial"/>
                <w:b/>
                <w:color w:val="000000"/>
              </w:rPr>
              <w:t xml:space="preserve"> </w:t>
            </w:r>
            <w:r w:rsidR="00006FE2">
              <w:rPr>
                <w:rFonts w:ascii="Arial" w:eastAsia="Times New Roman" w:hAnsi="Arial" w:cs="Arial"/>
                <w:color w:val="000000"/>
              </w:rPr>
              <w:t>Websites are essential platforms where people can effectively communicate anything that ranges from busi</w:t>
            </w:r>
            <w:r w:rsidR="008E5CF2">
              <w:rPr>
                <w:rFonts w:ascii="Arial" w:eastAsia="Times New Roman" w:hAnsi="Arial" w:cs="Arial"/>
                <w:color w:val="000000"/>
              </w:rPr>
              <w:t xml:space="preserve">ness to sharing personal ideas. Websites are also the most </w:t>
            </w:r>
            <w:r w:rsidR="00AA55C3">
              <w:rPr>
                <w:rFonts w:ascii="Arial" w:eastAsia="Times New Roman" w:hAnsi="Arial" w:cs="Arial"/>
                <w:color w:val="000000"/>
              </w:rPr>
              <w:lastRenderedPageBreak/>
              <w:t xml:space="preserve">effective platforms when it comes to </w:t>
            </w:r>
            <w:r w:rsidR="00AB6BF5">
              <w:rPr>
                <w:rFonts w:ascii="Arial" w:eastAsia="Times New Roman" w:hAnsi="Arial" w:cs="Arial"/>
                <w:color w:val="000000"/>
              </w:rPr>
              <w:t>announcing some news, for example, about a new product the company is releasing</w:t>
            </w:r>
            <w:r w:rsidR="00A722F3">
              <w:rPr>
                <w:rFonts w:ascii="Arial" w:eastAsia="Times New Roman" w:hAnsi="Arial" w:cs="Arial"/>
                <w:color w:val="000000"/>
              </w:rPr>
              <w:t xml:space="preserve"> and so forth. </w:t>
            </w:r>
            <w:r w:rsidR="00A4171A">
              <w:rPr>
                <w:rFonts w:ascii="Arial" w:eastAsia="Times New Roman" w:hAnsi="Arial" w:cs="Arial"/>
                <w:color w:val="000000"/>
              </w:rPr>
              <w:t>Therefore, the rationale for</w:t>
            </w:r>
            <w:r w:rsidR="00EC29D5">
              <w:rPr>
                <w:rFonts w:ascii="Arial" w:eastAsia="Times New Roman" w:hAnsi="Arial" w:cs="Arial"/>
                <w:color w:val="000000"/>
              </w:rPr>
              <w:t xml:space="preserve"> using</w:t>
            </w:r>
            <w:r w:rsidR="00A4171A">
              <w:rPr>
                <w:rFonts w:ascii="Arial" w:eastAsia="Times New Roman" w:hAnsi="Arial" w:cs="Arial"/>
                <w:color w:val="000000"/>
              </w:rPr>
              <w:t xml:space="preserve"> this platform is to </w:t>
            </w:r>
            <w:r w:rsidR="00B715F7">
              <w:rPr>
                <w:rFonts w:ascii="Arial" w:eastAsia="Times New Roman" w:hAnsi="Arial" w:cs="Arial"/>
                <w:color w:val="000000"/>
              </w:rPr>
              <w:t>make announcement</w:t>
            </w:r>
            <w:r w:rsidR="00992FD1">
              <w:rPr>
                <w:rFonts w:ascii="Arial" w:eastAsia="Times New Roman" w:hAnsi="Arial" w:cs="Arial"/>
                <w:color w:val="000000"/>
              </w:rPr>
              <w:t>s, advertising as well as</w:t>
            </w:r>
            <w:r w:rsidR="00733907">
              <w:rPr>
                <w:rFonts w:ascii="Arial" w:eastAsia="Times New Roman" w:hAnsi="Arial" w:cs="Arial"/>
                <w:color w:val="000000"/>
              </w:rPr>
              <w:t xml:space="preserve"> using it to</w:t>
            </w:r>
            <w:r w:rsidR="00992FD1">
              <w:rPr>
                <w:rFonts w:ascii="Arial" w:eastAsia="Times New Roman" w:hAnsi="Arial" w:cs="Arial"/>
                <w:color w:val="000000"/>
              </w:rPr>
              <w:t xml:space="preserve"> inform people about certain </w:t>
            </w:r>
            <w:r w:rsidR="00733EE0">
              <w:rPr>
                <w:rFonts w:ascii="Arial" w:eastAsia="Times New Roman" w:hAnsi="Arial" w:cs="Arial"/>
                <w:color w:val="000000"/>
              </w:rPr>
              <w:t>information</w:t>
            </w:r>
            <w:r w:rsidR="00646886">
              <w:rPr>
                <w:rFonts w:ascii="Arial" w:eastAsia="Times New Roman" w:hAnsi="Arial" w:cs="Arial"/>
                <w:color w:val="000000"/>
              </w:rPr>
              <w:t>.</w:t>
            </w:r>
            <w:r w:rsidR="00733EE0">
              <w:rPr>
                <w:rFonts w:ascii="Arial" w:eastAsia="Times New Roman" w:hAnsi="Arial" w:cs="Arial"/>
                <w:color w:val="000000"/>
              </w:rPr>
              <w:t xml:space="preserve"> </w:t>
            </w:r>
            <w:r w:rsidR="00E46FE7">
              <w:rPr>
                <w:rFonts w:ascii="Arial" w:eastAsia="Times New Roman" w:hAnsi="Arial" w:cs="Arial"/>
                <w:color w:val="000000"/>
              </w:rPr>
              <w:t xml:space="preserve">For example, companies like Amazon had been using </w:t>
            </w:r>
            <w:r w:rsidR="00C94B20">
              <w:rPr>
                <w:rFonts w:ascii="Arial" w:eastAsia="Times New Roman" w:hAnsi="Arial" w:cs="Arial"/>
                <w:color w:val="000000"/>
              </w:rPr>
              <w:t xml:space="preserve">its </w:t>
            </w:r>
            <w:r w:rsidR="00E46FE7">
              <w:rPr>
                <w:rFonts w:ascii="Arial" w:eastAsia="Times New Roman" w:hAnsi="Arial" w:cs="Arial"/>
                <w:color w:val="000000"/>
              </w:rPr>
              <w:t>website to advertise new services and products</w:t>
            </w:r>
            <w:r w:rsidR="000428E3">
              <w:rPr>
                <w:rFonts w:ascii="Arial" w:eastAsia="Times New Roman" w:hAnsi="Arial" w:cs="Arial"/>
                <w:color w:val="000000"/>
              </w:rPr>
              <w:t xml:space="preserve"> and has also been sending newsletters to its subscribed customers to inform </w:t>
            </w:r>
            <w:r w:rsidR="0089543A">
              <w:rPr>
                <w:rFonts w:ascii="Arial" w:eastAsia="Times New Roman" w:hAnsi="Arial" w:cs="Arial"/>
                <w:color w:val="000000"/>
              </w:rPr>
              <w:t xml:space="preserve">them </w:t>
            </w:r>
            <w:r w:rsidR="000428E3">
              <w:rPr>
                <w:rFonts w:ascii="Arial" w:eastAsia="Times New Roman" w:hAnsi="Arial" w:cs="Arial"/>
                <w:color w:val="000000"/>
              </w:rPr>
              <w:t xml:space="preserve">more about its business. </w:t>
            </w:r>
          </w:p>
        </w:tc>
      </w:tr>
    </w:tbl>
    <w:p w:rsidR="003668AE" w:rsidRPr="00AC5611" w:rsidRDefault="003668AE" w:rsidP="00AC5611">
      <w:pPr>
        <w:spacing w:after="0" w:line="240" w:lineRule="auto"/>
        <w:rPr>
          <w:rFonts w:ascii="Arial" w:eastAsia="Times New Roman" w:hAnsi="Arial" w:cs="Arial"/>
          <w:b/>
          <w:color w:val="000000"/>
          <w:sz w:val="24"/>
          <w:szCs w:val="24"/>
        </w:rPr>
      </w:pPr>
    </w:p>
    <w:p w:rsidR="00FD5A4F" w:rsidRPr="00AC5611" w:rsidRDefault="00FD5A4F" w:rsidP="002B0DEC">
      <w:pPr>
        <w:spacing w:after="0" w:line="240" w:lineRule="auto"/>
        <w:rPr>
          <w:rFonts w:ascii="Arial" w:eastAsia="Times New Roman" w:hAnsi="Arial" w:cs="Arial"/>
          <w:i/>
          <w:color w:val="000000"/>
          <w:sz w:val="24"/>
          <w:szCs w:val="24"/>
        </w:rPr>
      </w:pPr>
    </w:p>
    <w:sectPr w:rsidR="00FD5A4F" w:rsidRPr="00AC5611" w:rsidSect="00A251B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B428B"/>
    <w:multiLevelType w:val="hybridMultilevel"/>
    <w:tmpl w:val="B0C870B0"/>
    <w:lvl w:ilvl="0" w:tplc="77B28CEA">
      <w:start w:val="1"/>
      <w:numFmt w:val="upperRoman"/>
      <w:lvlText w:val="%1."/>
      <w:lvlJc w:val="left"/>
      <w:pPr>
        <w:ind w:left="1080" w:hanging="720"/>
      </w:pPr>
      <w:rPr>
        <w:rFonts w:hint="default"/>
        <w:u w:val="single"/>
      </w:rPr>
    </w:lvl>
    <w:lvl w:ilvl="1" w:tplc="04090019">
      <w:start w:val="1"/>
      <w:numFmt w:val="lowerLetter"/>
      <w:lvlText w:val="%2."/>
      <w:lvlJc w:val="left"/>
      <w:pPr>
        <w:ind w:left="198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DB7809"/>
    <w:multiLevelType w:val="multilevel"/>
    <w:tmpl w:val="6E7C05E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4F066E32"/>
    <w:multiLevelType w:val="hybridMultilevel"/>
    <w:tmpl w:val="8B547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C95B3D"/>
    <w:multiLevelType w:val="hybridMultilevel"/>
    <w:tmpl w:val="AD46DF7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BE263B"/>
    <w:multiLevelType w:val="hybridMultilevel"/>
    <w:tmpl w:val="C42E9762"/>
    <w:lvl w:ilvl="0" w:tplc="04090001">
      <w:start w:val="1"/>
      <w:numFmt w:val="bullet"/>
      <w:lvlText w:val=""/>
      <w:lvlJc w:val="left"/>
      <w:pPr>
        <w:ind w:left="5040" w:hanging="360"/>
      </w:pPr>
      <w:rPr>
        <w:rFonts w:ascii="Symbol" w:hAnsi="Symbol" w:hint="default"/>
      </w:rPr>
    </w:lvl>
    <w:lvl w:ilvl="1" w:tplc="04090003">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5">
    <w:nsid w:val="62FD4379"/>
    <w:multiLevelType w:val="hybridMultilevel"/>
    <w:tmpl w:val="67DCD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C3A3D86"/>
    <w:multiLevelType w:val="hybridMultilevel"/>
    <w:tmpl w:val="5BFAF366"/>
    <w:lvl w:ilvl="0" w:tplc="77B28CEA">
      <w:start w:val="1"/>
      <w:numFmt w:val="upperRoman"/>
      <w:lvlText w:val="%1."/>
      <w:lvlJc w:val="left"/>
      <w:pPr>
        <w:ind w:left="1080" w:hanging="720"/>
      </w:pPr>
      <w:rPr>
        <w:rFonts w:hint="default"/>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7653612"/>
    <w:multiLevelType w:val="multilevel"/>
    <w:tmpl w:val="14A085D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2"/>
  </w:num>
  <w:num w:numId="2">
    <w:abstractNumId w:val="4"/>
  </w:num>
  <w:num w:numId="3">
    <w:abstractNumId w:val="5"/>
  </w:num>
  <w:num w:numId="4">
    <w:abstractNumId w:val="3"/>
  </w:num>
  <w:num w:numId="5">
    <w:abstractNumId w:val="7"/>
  </w:num>
  <w:num w:numId="6">
    <w:abstractNumId w:val="6"/>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32D15"/>
    <w:rsid w:val="00006FE2"/>
    <w:rsid w:val="0002371D"/>
    <w:rsid w:val="00032154"/>
    <w:rsid w:val="00035956"/>
    <w:rsid w:val="000428E3"/>
    <w:rsid w:val="00042BB8"/>
    <w:rsid w:val="00051B54"/>
    <w:rsid w:val="00061FBE"/>
    <w:rsid w:val="00066F10"/>
    <w:rsid w:val="000740B0"/>
    <w:rsid w:val="000B2457"/>
    <w:rsid w:val="000B2750"/>
    <w:rsid w:val="000B379B"/>
    <w:rsid w:val="000D1189"/>
    <w:rsid w:val="000E557A"/>
    <w:rsid w:val="000F44EA"/>
    <w:rsid w:val="001000D0"/>
    <w:rsid w:val="00104A85"/>
    <w:rsid w:val="0013393B"/>
    <w:rsid w:val="00145317"/>
    <w:rsid w:val="00166C5C"/>
    <w:rsid w:val="00175E99"/>
    <w:rsid w:val="001A3D73"/>
    <w:rsid w:val="001C6A92"/>
    <w:rsid w:val="001D4C8B"/>
    <w:rsid w:val="001D6D31"/>
    <w:rsid w:val="001F6365"/>
    <w:rsid w:val="00216577"/>
    <w:rsid w:val="00217C2F"/>
    <w:rsid w:val="002431D9"/>
    <w:rsid w:val="002457F9"/>
    <w:rsid w:val="00282F22"/>
    <w:rsid w:val="002B0DEC"/>
    <w:rsid w:val="002E12DF"/>
    <w:rsid w:val="0030471B"/>
    <w:rsid w:val="00324D2D"/>
    <w:rsid w:val="00341488"/>
    <w:rsid w:val="00343176"/>
    <w:rsid w:val="00353A4A"/>
    <w:rsid w:val="003668AE"/>
    <w:rsid w:val="003749C6"/>
    <w:rsid w:val="00376606"/>
    <w:rsid w:val="0037790F"/>
    <w:rsid w:val="003973A5"/>
    <w:rsid w:val="003A655F"/>
    <w:rsid w:val="003B274D"/>
    <w:rsid w:val="003B38F5"/>
    <w:rsid w:val="003C6C9F"/>
    <w:rsid w:val="003D1C62"/>
    <w:rsid w:val="003D6362"/>
    <w:rsid w:val="003E23CF"/>
    <w:rsid w:val="004106CE"/>
    <w:rsid w:val="00471DCF"/>
    <w:rsid w:val="00486CF2"/>
    <w:rsid w:val="004910B6"/>
    <w:rsid w:val="004C2C62"/>
    <w:rsid w:val="004D0160"/>
    <w:rsid w:val="004D51EC"/>
    <w:rsid w:val="004E654A"/>
    <w:rsid w:val="004F280E"/>
    <w:rsid w:val="005039CD"/>
    <w:rsid w:val="00507147"/>
    <w:rsid w:val="00535351"/>
    <w:rsid w:val="00551A13"/>
    <w:rsid w:val="00552CF7"/>
    <w:rsid w:val="0057372E"/>
    <w:rsid w:val="005756D4"/>
    <w:rsid w:val="00576C90"/>
    <w:rsid w:val="005B50E8"/>
    <w:rsid w:val="005B5741"/>
    <w:rsid w:val="005D1F14"/>
    <w:rsid w:val="005E12CD"/>
    <w:rsid w:val="00626EE4"/>
    <w:rsid w:val="006314FF"/>
    <w:rsid w:val="00632D15"/>
    <w:rsid w:val="00637214"/>
    <w:rsid w:val="0064213D"/>
    <w:rsid w:val="00646886"/>
    <w:rsid w:val="00657EED"/>
    <w:rsid w:val="0066425C"/>
    <w:rsid w:val="006708E1"/>
    <w:rsid w:val="006A4C51"/>
    <w:rsid w:val="006C1CA8"/>
    <w:rsid w:val="006C27C4"/>
    <w:rsid w:val="006F5BDE"/>
    <w:rsid w:val="00700E6A"/>
    <w:rsid w:val="00704445"/>
    <w:rsid w:val="0071237A"/>
    <w:rsid w:val="00724EAF"/>
    <w:rsid w:val="007322D9"/>
    <w:rsid w:val="00733907"/>
    <w:rsid w:val="00733EBE"/>
    <w:rsid w:val="00733EE0"/>
    <w:rsid w:val="00734CF0"/>
    <w:rsid w:val="00746E7F"/>
    <w:rsid w:val="007B5359"/>
    <w:rsid w:val="007C1382"/>
    <w:rsid w:val="007F0A78"/>
    <w:rsid w:val="007F4485"/>
    <w:rsid w:val="007F47B3"/>
    <w:rsid w:val="00812141"/>
    <w:rsid w:val="008201E4"/>
    <w:rsid w:val="00856887"/>
    <w:rsid w:val="008806F4"/>
    <w:rsid w:val="008810EC"/>
    <w:rsid w:val="0089543A"/>
    <w:rsid w:val="008955D4"/>
    <w:rsid w:val="008A2C57"/>
    <w:rsid w:val="008A48E7"/>
    <w:rsid w:val="008A5119"/>
    <w:rsid w:val="008A6553"/>
    <w:rsid w:val="008B32A0"/>
    <w:rsid w:val="008D679B"/>
    <w:rsid w:val="008E5CF2"/>
    <w:rsid w:val="008E6681"/>
    <w:rsid w:val="008F307C"/>
    <w:rsid w:val="009046E1"/>
    <w:rsid w:val="00916D5F"/>
    <w:rsid w:val="00936012"/>
    <w:rsid w:val="00940BD6"/>
    <w:rsid w:val="009536C6"/>
    <w:rsid w:val="00957F4A"/>
    <w:rsid w:val="00992FD1"/>
    <w:rsid w:val="009A1248"/>
    <w:rsid w:val="009A6645"/>
    <w:rsid w:val="009C497B"/>
    <w:rsid w:val="009E1E16"/>
    <w:rsid w:val="009E2E67"/>
    <w:rsid w:val="009E6DBE"/>
    <w:rsid w:val="009F03D2"/>
    <w:rsid w:val="00A07C84"/>
    <w:rsid w:val="00A151F9"/>
    <w:rsid w:val="00A22CFD"/>
    <w:rsid w:val="00A251B4"/>
    <w:rsid w:val="00A3442E"/>
    <w:rsid w:val="00A4171A"/>
    <w:rsid w:val="00A711B5"/>
    <w:rsid w:val="00A722F3"/>
    <w:rsid w:val="00A74DFF"/>
    <w:rsid w:val="00A75456"/>
    <w:rsid w:val="00A87EC8"/>
    <w:rsid w:val="00A957FE"/>
    <w:rsid w:val="00AA095F"/>
    <w:rsid w:val="00AA1210"/>
    <w:rsid w:val="00AA46DA"/>
    <w:rsid w:val="00AA55C3"/>
    <w:rsid w:val="00AB2FCC"/>
    <w:rsid w:val="00AB6BF5"/>
    <w:rsid w:val="00AC5611"/>
    <w:rsid w:val="00B06E8E"/>
    <w:rsid w:val="00B21B9C"/>
    <w:rsid w:val="00B2547D"/>
    <w:rsid w:val="00B42DDF"/>
    <w:rsid w:val="00B715F7"/>
    <w:rsid w:val="00B73B66"/>
    <w:rsid w:val="00B94ED7"/>
    <w:rsid w:val="00BA3872"/>
    <w:rsid w:val="00BA7745"/>
    <w:rsid w:val="00BD6BC3"/>
    <w:rsid w:val="00BE3DDC"/>
    <w:rsid w:val="00C27642"/>
    <w:rsid w:val="00C46AA4"/>
    <w:rsid w:val="00C46DFD"/>
    <w:rsid w:val="00C73899"/>
    <w:rsid w:val="00C869E0"/>
    <w:rsid w:val="00C94B20"/>
    <w:rsid w:val="00D14747"/>
    <w:rsid w:val="00D20A9D"/>
    <w:rsid w:val="00D34424"/>
    <w:rsid w:val="00D34DC7"/>
    <w:rsid w:val="00D44AA8"/>
    <w:rsid w:val="00D46D55"/>
    <w:rsid w:val="00D530FF"/>
    <w:rsid w:val="00D6081E"/>
    <w:rsid w:val="00D816A2"/>
    <w:rsid w:val="00D931C6"/>
    <w:rsid w:val="00DA08D2"/>
    <w:rsid w:val="00DC1DA3"/>
    <w:rsid w:val="00DE6EE4"/>
    <w:rsid w:val="00E01BFF"/>
    <w:rsid w:val="00E05878"/>
    <w:rsid w:val="00E155D3"/>
    <w:rsid w:val="00E42B4C"/>
    <w:rsid w:val="00E44781"/>
    <w:rsid w:val="00E46FE7"/>
    <w:rsid w:val="00E7552F"/>
    <w:rsid w:val="00E81399"/>
    <w:rsid w:val="00EB3F46"/>
    <w:rsid w:val="00EB46FC"/>
    <w:rsid w:val="00EB7652"/>
    <w:rsid w:val="00EC29D5"/>
    <w:rsid w:val="00ED1654"/>
    <w:rsid w:val="00ED5C3E"/>
    <w:rsid w:val="00EF0D3B"/>
    <w:rsid w:val="00EF21CB"/>
    <w:rsid w:val="00EF4046"/>
    <w:rsid w:val="00F025D0"/>
    <w:rsid w:val="00F22E6E"/>
    <w:rsid w:val="00F366C9"/>
    <w:rsid w:val="00F57900"/>
    <w:rsid w:val="00F75933"/>
    <w:rsid w:val="00F75AB5"/>
    <w:rsid w:val="00F91554"/>
    <w:rsid w:val="00F93AC7"/>
    <w:rsid w:val="00FA43DF"/>
    <w:rsid w:val="00FD5A4F"/>
    <w:rsid w:val="00FF0B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488"/>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2D1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66F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6F10"/>
    <w:rPr>
      <w:rFonts w:ascii="Tahoma" w:hAnsi="Tahoma" w:cs="Tahoma"/>
      <w:sz w:val="16"/>
      <w:szCs w:val="16"/>
    </w:rPr>
  </w:style>
  <w:style w:type="paragraph" w:styleId="ListParagraph">
    <w:name w:val="List Paragraph"/>
    <w:basedOn w:val="Normal"/>
    <w:uiPriority w:val="34"/>
    <w:qFormat/>
    <w:rsid w:val="00FD5A4F"/>
    <w:pPr>
      <w:ind w:left="720"/>
      <w:contextualSpacing/>
    </w:pPr>
  </w:style>
  <w:style w:type="table" w:styleId="TableGrid">
    <w:name w:val="Table Grid"/>
    <w:basedOn w:val="TableNormal"/>
    <w:uiPriority w:val="39"/>
    <w:rsid w:val="00AC56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B0DEC"/>
    <w:rPr>
      <w:color w:val="0563C1" w:themeColor="hyperlink"/>
      <w:u w:val="single"/>
    </w:rPr>
  </w:style>
  <w:style w:type="character" w:styleId="Emphasis">
    <w:name w:val="Emphasis"/>
    <w:basedOn w:val="DefaultParagraphFont"/>
    <w:uiPriority w:val="20"/>
    <w:qFormat/>
    <w:rsid w:val="00746E7F"/>
    <w:rPr>
      <w:i/>
      <w:iCs/>
    </w:rPr>
  </w:style>
</w:styles>
</file>

<file path=word/webSettings.xml><?xml version="1.0" encoding="utf-8"?>
<w:webSettings xmlns:r="http://schemas.openxmlformats.org/officeDocument/2006/relationships" xmlns:w="http://schemas.openxmlformats.org/wordprocessingml/2006/main">
  <w:divs>
    <w:div w:id="1141506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nbc.com/2017/10/05/amazons-new-delivery-program-may-not-hurt-ups-and-fedex-experts.html" TargetMode="External"/><Relationship Id="rId5" Type="http://schemas.openxmlformats.org/officeDocument/2006/relationships/hyperlink" Target="http://www.npr.org/sections/alltechconsidered/2016/12/05/503581220/fake-or-real-how-to-self-check-the-news-and-get-the-fac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804</Words>
  <Characters>4769</Characters>
  <Application>Microsoft Office Word</Application>
  <DocSecurity>0</DocSecurity>
  <Lines>170</Lines>
  <Paragraphs>67</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5506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Sloan</dc:creator>
  <cp:lastModifiedBy>Ann</cp:lastModifiedBy>
  <cp:revision>2</cp:revision>
  <dcterms:created xsi:type="dcterms:W3CDTF">2018-03-19T13:36:00Z</dcterms:created>
  <dcterms:modified xsi:type="dcterms:W3CDTF">2018-03-19T13:36:00Z</dcterms:modified>
</cp:coreProperties>
</file>